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58" w:rsidRDefault="00F43E58" w:rsidP="00092336">
      <w:pPr>
        <w:spacing w:after="0" w:line="240" w:lineRule="auto"/>
        <w:ind w:firstLine="709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F43E58" w:rsidTr="00EE328D">
        <w:tc>
          <w:tcPr>
            <w:tcW w:w="3936" w:type="dxa"/>
          </w:tcPr>
          <w:p w:rsidR="00F43E58" w:rsidRDefault="00F43E58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5" w:type="dxa"/>
          </w:tcPr>
          <w:p w:rsidR="00F43E58" w:rsidRPr="00F43E58" w:rsidRDefault="00F43E58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3E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</w:tc>
      </w:tr>
      <w:tr w:rsidR="00F43E58" w:rsidTr="00EE328D">
        <w:tc>
          <w:tcPr>
            <w:tcW w:w="3936" w:type="dxa"/>
          </w:tcPr>
          <w:p w:rsidR="00F43E58" w:rsidRDefault="00F43E58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5" w:type="dxa"/>
          </w:tcPr>
          <w:p w:rsidR="00F43E58" w:rsidRDefault="00F43E58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3E58" w:rsidTr="00EE328D">
        <w:tc>
          <w:tcPr>
            <w:tcW w:w="3936" w:type="dxa"/>
          </w:tcPr>
          <w:p w:rsidR="00F43E58" w:rsidRDefault="00F43E58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5" w:type="dxa"/>
          </w:tcPr>
          <w:p w:rsidR="00F43E58" w:rsidRDefault="00F43E58" w:rsidP="00092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МБОУ «Малокуликовская СОШ»</w:t>
            </w:r>
          </w:p>
        </w:tc>
      </w:tr>
      <w:tr w:rsidR="00F43E58" w:rsidTr="00EE328D">
        <w:tc>
          <w:tcPr>
            <w:tcW w:w="3936" w:type="dxa"/>
          </w:tcPr>
          <w:p w:rsidR="00F43E58" w:rsidRDefault="00F43E58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5" w:type="dxa"/>
          </w:tcPr>
          <w:p w:rsidR="00F43E58" w:rsidRDefault="00F43E58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Орловского района Орловской области</w:t>
            </w:r>
          </w:p>
        </w:tc>
      </w:tr>
      <w:tr w:rsidR="00F43E58" w:rsidTr="00EE328D">
        <w:tc>
          <w:tcPr>
            <w:tcW w:w="3936" w:type="dxa"/>
          </w:tcPr>
          <w:p w:rsidR="00F43E58" w:rsidRDefault="00F43E58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5" w:type="dxa"/>
          </w:tcPr>
          <w:p w:rsidR="00F43E58" w:rsidRDefault="00F43E58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3E58" w:rsidTr="00EE328D">
        <w:tc>
          <w:tcPr>
            <w:tcW w:w="3936" w:type="dxa"/>
          </w:tcPr>
          <w:p w:rsidR="00F43E58" w:rsidRDefault="00F43E58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5" w:type="dxa"/>
          </w:tcPr>
          <w:p w:rsidR="00F43E58" w:rsidRDefault="00686654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.......................................... А.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Невров</w:t>
            </w:r>
            <w:proofErr w:type="spellEnd"/>
          </w:p>
        </w:tc>
      </w:tr>
      <w:tr w:rsidR="00F43E58" w:rsidTr="00EE328D">
        <w:tc>
          <w:tcPr>
            <w:tcW w:w="3936" w:type="dxa"/>
          </w:tcPr>
          <w:p w:rsidR="00F43E58" w:rsidRDefault="00F43E58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5" w:type="dxa"/>
          </w:tcPr>
          <w:p w:rsidR="00F43E58" w:rsidRDefault="00686654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«..........» ................................... 2016 г.</w:t>
            </w:r>
          </w:p>
        </w:tc>
      </w:tr>
    </w:tbl>
    <w:p w:rsidR="006929DA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2336" w:rsidRDefault="00092336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2336" w:rsidRDefault="00092336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2336" w:rsidRDefault="00092336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2336" w:rsidRDefault="00092336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2336" w:rsidRDefault="00092336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2336" w:rsidRDefault="00092336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2336" w:rsidRDefault="00092336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929DA" w:rsidRPr="00994774" w:rsidRDefault="006929DA" w:rsidP="0009233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  <w:r w:rsidRPr="00994774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>ПАСПОРТ ДОСТУПНОСТИ</w:t>
      </w:r>
    </w:p>
    <w:p w:rsidR="006929DA" w:rsidRPr="00994774" w:rsidRDefault="006929DA" w:rsidP="00092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94774">
        <w:rPr>
          <w:rFonts w:ascii="Times New Roman" w:hAnsi="Times New Roman" w:cs="Times New Roman"/>
          <w:sz w:val="28"/>
          <w:szCs w:val="28"/>
          <w:lang w:eastAsia="ru-RU"/>
        </w:rPr>
        <w:t>объекта социальной инфраструктуры (ОСИ</w:t>
      </w:r>
      <w:r w:rsidRPr="009947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6929DA" w:rsidRDefault="006929DA" w:rsidP="0009233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6929DA" w:rsidRPr="00994774" w:rsidRDefault="006929DA" w:rsidP="0009233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254401" w:rsidRPr="00254401" w:rsidRDefault="006929DA" w:rsidP="0009233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254401">
        <w:rPr>
          <w:rFonts w:ascii="Times New Roman" w:hAnsi="Times New Roman" w:cs="Times New Roman"/>
          <w:color w:val="000000"/>
          <w:sz w:val="40"/>
          <w:szCs w:val="40"/>
        </w:rPr>
        <w:t>муниципального бюджетного</w:t>
      </w:r>
      <w:r w:rsidRPr="00254401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</w:p>
    <w:p w:rsidR="006929DA" w:rsidRPr="00254401" w:rsidRDefault="00254401" w:rsidP="00092336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  <w:sz w:val="40"/>
          <w:szCs w:val="40"/>
        </w:rPr>
        <w:t>общеобразовательного учреждения</w:t>
      </w:r>
      <w:r w:rsidR="006929DA" w:rsidRPr="00254401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</w:p>
    <w:p w:rsidR="00254401" w:rsidRDefault="006929DA" w:rsidP="0009233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254401">
        <w:rPr>
          <w:rFonts w:ascii="Times New Roman" w:hAnsi="Times New Roman" w:cs="Times New Roman"/>
          <w:b/>
          <w:bCs/>
          <w:color w:val="000000"/>
          <w:sz w:val="40"/>
          <w:szCs w:val="40"/>
        </w:rPr>
        <w:t>«</w:t>
      </w:r>
      <w:r w:rsidR="00BE3104">
        <w:rPr>
          <w:rFonts w:ascii="Times New Roman" w:hAnsi="Times New Roman" w:cs="Times New Roman"/>
          <w:b/>
          <w:bCs/>
          <w:color w:val="000000"/>
          <w:sz w:val="44"/>
          <w:szCs w:val="44"/>
        </w:rPr>
        <w:t>Малокуликовская</w:t>
      </w:r>
      <w:r w:rsidR="00254401" w:rsidRPr="00254401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="00254401">
        <w:rPr>
          <w:rFonts w:ascii="Times New Roman" w:hAnsi="Times New Roman" w:cs="Times New Roman"/>
          <w:b/>
          <w:bCs/>
          <w:color w:val="000000"/>
          <w:sz w:val="44"/>
          <w:szCs w:val="44"/>
        </w:rPr>
        <w:t>с</w:t>
      </w:r>
      <w:r w:rsidR="00254401" w:rsidRPr="00254401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редняя </w:t>
      </w:r>
    </w:p>
    <w:p w:rsidR="006929DA" w:rsidRPr="00254401" w:rsidRDefault="00254401" w:rsidP="000923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 w:rsidRPr="00254401">
        <w:rPr>
          <w:rFonts w:ascii="Times New Roman" w:hAnsi="Times New Roman" w:cs="Times New Roman"/>
          <w:b/>
          <w:bCs/>
          <w:color w:val="000000"/>
          <w:sz w:val="44"/>
          <w:szCs w:val="44"/>
        </w:rPr>
        <w:t>общеобразовательная школа</w:t>
      </w:r>
      <w:r w:rsidR="006929DA" w:rsidRPr="00254401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» </w:t>
      </w:r>
    </w:p>
    <w:p w:rsidR="006929DA" w:rsidRPr="00254401" w:rsidRDefault="006929DA" w:rsidP="000923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 w:rsidRPr="00254401">
        <w:rPr>
          <w:rFonts w:ascii="Times New Roman" w:hAnsi="Times New Roman" w:cs="Times New Roman"/>
          <w:b/>
          <w:bCs/>
          <w:color w:val="000000"/>
          <w:sz w:val="44"/>
          <w:szCs w:val="44"/>
        </w:rPr>
        <w:t>Орловского района Орловской</w:t>
      </w:r>
      <w:r w:rsidRPr="00254401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Pr="00254401">
        <w:rPr>
          <w:rFonts w:ascii="Times New Roman" w:hAnsi="Times New Roman" w:cs="Times New Roman"/>
          <w:b/>
          <w:bCs/>
          <w:color w:val="000000"/>
          <w:sz w:val="44"/>
          <w:szCs w:val="44"/>
        </w:rPr>
        <w:t>области</w:t>
      </w:r>
    </w:p>
    <w:p w:rsidR="006929DA" w:rsidRPr="00254401" w:rsidRDefault="006929DA" w:rsidP="00092336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6929DA" w:rsidRPr="00254401" w:rsidRDefault="006929DA" w:rsidP="000923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29DA" w:rsidRDefault="006929DA" w:rsidP="000923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5806" w:rsidRDefault="00A55806" w:rsidP="000923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5806" w:rsidRDefault="00A55806" w:rsidP="000923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5806" w:rsidRDefault="00A55806" w:rsidP="000923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5806" w:rsidRDefault="00A55806" w:rsidP="000923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5806" w:rsidRDefault="00A55806" w:rsidP="000923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3104" w:rsidRDefault="00BE3104" w:rsidP="000923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328D" w:rsidRDefault="006929DA" w:rsidP="0009233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eastAsia="ru-RU"/>
        </w:rPr>
        <w:sectPr w:rsidR="00EE328D" w:rsidSect="004A064F"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  <w:r w:rsidRPr="00994774">
        <w:rPr>
          <w:rFonts w:ascii="Times New Roman" w:hAnsi="Times New Roman" w:cs="Times New Roman"/>
          <w:sz w:val="40"/>
          <w:szCs w:val="40"/>
          <w:lang w:eastAsia="ru-RU"/>
        </w:rPr>
        <w:t>2016 год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сведения об объекте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1.1.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>Наименование (вид) объекта: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общеобразовательное учреждение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1.2.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Назначение: 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общеобразовательное</w:t>
      </w:r>
    </w:p>
    <w:p w:rsidR="00254401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1.3.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>Адрес объекта:</w:t>
      </w:r>
      <w:r w:rsidR="002544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396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302515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, Орловская область,</w:t>
      </w:r>
      <w:r w:rsidR="0025440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Орловский район,</w:t>
      </w:r>
    </w:p>
    <w:p w:rsidR="006929DA" w:rsidRPr="00C03DB9" w:rsidRDefault="004B396B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д</w:t>
      </w:r>
      <w:r w:rsidR="006929DA"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Пугачевка</w:t>
      </w:r>
      <w:proofErr w:type="spellEnd"/>
      <w:r w:rsidR="006929DA"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, ул.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Планерная,</w:t>
      </w:r>
      <w:r w:rsidR="0025440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д.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5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1.4.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>Сведения о размещении объекта:</w:t>
      </w:r>
    </w:p>
    <w:p w:rsidR="00D46FE6" w:rsidRPr="00677CDA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-отдельно стоящее здание , </w:t>
      </w:r>
      <w:r w:rsidR="00910EC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</w:t>
      </w:r>
      <w:r w:rsidRPr="00677CD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этаж</w:t>
      </w:r>
      <w:r w:rsidR="00910EC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</w:t>
      </w:r>
      <w:r w:rsidRPr="00677CD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910A2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2826,2</w:t>
      </w:r>
      <w:r w:rsidRPr="00677CD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кв. м.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- наличие прилегающего земельного участка: 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да; </w:t>
      </w:r>
      <w:r w:rsidR="00910A2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47200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>кв. м</w:t>
      </w:r>
    </w:p>
    <w:p w:rsidR="006929DA" w:rsidRPr="00254EBE" w:rsidRDefault="00254401" w:rsidP="0009233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*</w:t>
      </w:r>
      <w:r w:rsidR="006929DA"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1.5. </w:t>
      </w:r>
      <w:r w:rsidR="006929DA" w:rsidRPr="00C03DB9">
        <w:rPr>
          <w:rFonts w:ascii="Times New Roman" w:hAnsi="Times New Roman" w:cs="Times New Roman"/>
          <w:sz w:val="28"/>
          <w:szCs w:val="28"/>
          <w:lang w:eastAsia="ru-RU"/>
        </w:rPr>
        <w:t>Год постройки здания:</w:t>
      </w:r>
      <w:r w:rsidR="006929DA"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197</w:t>
      </w:r>
      <w:r w:rsidR="00A478D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6</w:t>
      </w:r>
      <w:r w:rsidR="006929DA" w:rsidRPr="00C03DB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923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929DA" w:rsidRPr="00C03DB9">
        <w:rPr>
          <w:rFonts w:ascii="Times New Roman" w:hAnsi="Times New Roman" w:cs="Times New Roman"/>
          <w:sz w:val="28"/>
          <w:szCs w:val="28"/>
          <w:lang w:eastAsia="ru-RU"/>
        </w:rPr>
        <w:t>последнего капитального ремонта:</w:t>
      </w:r>
      <w:r w:rsidR="00254E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78D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201</w:t>
      </w:r>
      <w:r w:rsidR="00254EBE" w:rsidRPr="00254EB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</w:p>
    <w:p w:rsidR="006929DA" w:rsidRPr="00C03DB9" w:rsidRDefault="00254401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*</w:t>
      </w:r>
      <w:r w:rsidR="006929DA"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1.6. </w:t>
      </w:r>
      <w:r w:rsidR="006929DA"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Дата предстоящих плановых ремонтных работ: </w:t>
      </w:r>
      <w:r w:rsidR="00A478D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текущего –2017 </w:t>
      </w:r>
      <w:r w:rsidR="006929DA"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г.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сведения об организации, расположенной на объекте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1.7.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>Название организации (учреждения), (полное юридическое наименование – согласно Уставу, краткое наименование):</w:t>
      </w:r>
      <w:r w:rsidR="002544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559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униципальное бюджетное общеобразовательное учреждение «</w:t>
      </w:r>
      <w:r w:rsidR="00A478D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Малокуликовская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средняя общеобразовательная школа» Орловского района Орловской области; МБОУ «</w:t>
      </w:r>
      <w:r w:rsidR="00A478D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Малокуликовская СОШ</w:t>
      </w:r>
      <w:r w:rsidR="0011559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» Орловского района Орловской области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»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1.8. </w:t>
      </w:r>
      <w:proofErr w:type="gramStart"/>
      <w:r w:rsidRPr="00C03DB9">
        <w:rPr>
          <w:rFonts w:ascii="Times New Roman" w:hAnsi="Times New Roman" w:cs="Times New Roman"/>
          <w:sz w:val="28"/>
          <w:szCs w:val="28"/>
          <w:lang w:eastAsia="ru-RU"/>
        </w:rPr>
        <w:t>Юридический адрес организации (учреждения):</w:t>
      </w:r>
      <w:r w:rsidR="002544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78D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302515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, Орловская область,</w:t>
      </w:r>
      <w:r w:rsidR="0025440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Орловский район, с. </w:t>
      </w:r>
      <w:proofErr w:type="spellStart"/>
      <w:r w:rsidR="00A478D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Пугачевка</w:t>
      </w:r>
      <w:proofErr w:type="spellEnd"/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, ул.</w:t>
      </w:r>
      <w:r w:rsidR="00A478D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Планерная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, </w:t>
      </w:r>
      <w:r w:rsidR="009C42C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д.</w:t>
      </w:r>
      <w:r w:rsidR="00E113F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="00A478D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5</w:t>
      </w:r>
      <w:proofErr w:type="gramEnd"/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1.9.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>Основание для пользования объектом: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оперативное управление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1.10.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>Форма собственности: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муниципальная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1.11.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>Территориальная принадлежность: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муниципальная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1.12.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>Вышестоящая организация (</w:t>
      </w:r>
      <w:r w:rsidRPr="00C03DB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наименовани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е): 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Управление общего образования администрации Орловского района Орловской области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1.13.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>Адрес вышестоящей организации, другие координаты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9C42C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302040, Орловская область, </w:t>
      </w:r>
      <w:proofErr w:type="gramStart"/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</w:t>
      </w:r>
      <w:proofErr w:type="gramEnd"/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. Орёл, ул. Полярная,12. 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Характеристика деятельности организации на объекте 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Pr="00C03DB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 обслуживанию населения)</w:t>
      </w: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2.1.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Сфера деятельности: 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начальное общее, основное общее, среднее общее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образование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2.2.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>Виды оказываемых услуг: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организация предоставления начального общего, основного общего и среднего общего образования в МБОУ «</w:t>
      </w:r>
      <w:r w:rsidR="002E382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Малокуликовская</w:t>
      </w:r>
      <w:r w:rsidR="009C42C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="0011559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средняя общеобразовательная школа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» Орловского района Орловской области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2.3.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Форма оказания услуг: 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на объекте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2.4.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>Категории обслуживаемого населения по возрасту: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несовершеннолетние  граждане (6,6-17 лет)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2.5.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Категории обслуживаемых инвалидов: 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инвалиды общего заболевания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2.6.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>Плановая мощность: посещаемость (количество обслуживаемых в день), вместимость, пропускная способность</w:t>
      </w:r>
      <w:r w:rsidR="002E382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9C42CD" w:rsidRPr="002E382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1</w:t>
      </w:r>
      <w:r w:rsidR="002E3822" w:rsidRPr="002E382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70</w:t>
      </w:r>
      <w:r w:rsidRPr="002E382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человек</w:t>
      </w:r>
    </w:p>
    <w:p w:rsidR="006929DA" w:rsidRPr="00C03DB9" w:rsidRDefault="009C42CD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*</w:t>
      </w:r>
      <w:r w:rsidR="006929DA"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2.7. </w:t>
      </w:r>
      <w:r w:rsidR="006929DA" w:rsidRPr="00C03DB9">
        <w:rPr>
          <w:rFonts w:ascii="Times New Roman" w:hAnsi="Times New Roman" w:cs="Times New Roman"/>
          <w:sz w:val="28"/>
          <w:szCs w:val="28"/>
          <w:lang w:eastAsia="ru-RU"/>
        </w:rPr>
        <w:t>Участие в исполнении ИПР инвалида, ребенка-инвалида:</w:t>
      </w:r>
      <w:r w:rsidR="006929DA"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="00D46FE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нет</w:t>
      </w:r>
    </w:p>
    <w:p w:rsidR="0040472A" w:rsidRDefault="0040472A" w:rsidP="0040472A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472A" w:rsidRDefault="0040472A" w:rsidP="0040472A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472A" w:rsidRDefault="0040472A" w:rsidP="0040472A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929DA" w:rsidRPr="00C03DB9" w:rsidRDefault="006929DA" w:rsidP="0040472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3. Состояние доступности объекта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3.1. Путь следования к объекту пассажирским транспортом: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sz w:val="28"/>
          <w:szCs w:val="28"/>
          <w:lang w:eastAsia="ru-RU"/>
        </w:rPr>
        <w:t>(описать маршрут движения с использованием пассажирского транспорта)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при движении гражданина от автобусной остановки «</w:t>
      </w:r>
      <w:r w:rsidR="00A235E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деревня </w:t>
      </w:r>
      <w:proofErr w:type="spellStart"/>
      <w:r w:rsidR="00A235E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Пугачевка</w:t>
      </w:r>
      <w:proofErr w:type="spellEnd"/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» необходимо </w:t>
      </w:r>
      <w:r w:rsidR="0011559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двигаться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по </w:t>
      </w:r>
      <w:r w:rsidR="006B6F4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обочине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="003F7D8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дороги 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 направлению к зданию школы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адаптированного пассажирского транспорта к объекту 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нет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3.2. Путь к объекту от ближайшей остановки пассажирского транспорта:</w:t>
      </w:r>
    </w:p>
    <w:p w:rsidR="006929DA" w:rsidRPr="00785BAB" w:rsidRDefault="00870EAA" w:rsidP="0009233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3.2.1. Р</w:t>
      </w:r>
      <w:r w:rsidR="006929DA" w:rsidRPr="00C03DB9">
        <w:rPr>
          <w:rFonts w:ascii="Times New Roman" w:hAnsi="Times New Roman" w:cs="Times New Roman"/>
          <w:sz w:val="28"/>
          <w:szCs w:val="28"/>
          <w:lang w:eastAsia="ru-RU"/>
        </w:rPr>
        <w:t>асстояние до объекта от остановки транспорта</w:t>
      </w:r>
      <w:proofErr w:type="gramStart"/>
      <w:r w:rsidR="006929DA"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451E26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22</w:t>
      </w:r>
      <w:r w:rsidR="00785BAB" w:rsidRPr="00785BA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0</w:t>
      </w:r>
      <w:r w:rsidR="006929DA" w:rsidRPr="00785BA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м</w:t>
      </w:r>
    </w:p>
    <w:p w:rsidR="006929DA" w:rsidRPr="00C03DB9" w:rsidRDefault="00870EA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3.2.2. В</w:t>
      </w:r>
      <w:r w:rsidR="006929DA" w:rsidRPr="00C03DB9">
        <w:rPr>
          <w:rFonts w:ascii="Times New Roman" w:hAnsi="Times New Roman" w:cs="Times New Roman"/>
          <w:sz w:val="28"/>
          <w:szCs w:val="28"/>
          <w:lang w:eastAsia="ru-RU"/>
        </w:rPr>
        <w:t>ремя движения (пешком):</w:t>
      </w:r>
      <w:r w:rsidR="00451E26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6</w:t>
      </w:r>
      <w:r w:rsidR="00451E26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-1</w:t>
      </w:r>
      <w:r w:rsidR="00785BAB" w:rsidRPr="00785BAB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0</w:t>
      </w:r>
      <w:r w:rsidR="006929DA" w:rsidRPr="00785BAB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мин</w:t>
      </w:r>
    </w:p>
    <w:p w:rsidR="006929DA" w:rsidRPr="00C03DB9" w:rsidRDefault="00264368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3.2.3. </w:t>
      </w:r>
      <w:r w:rsidR="00870EAA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451E26">
        <w:rPr>
          <w:rFonts w:ascii="Times New Roman" w:hAnsi="Times New Roman" w:cs="Times New Roman"/>
          <w:sz w:val="28"/>
          <w:szCs w:val="28"/>
          <w:lang w:eastAsia="ru-RU"/>
        </w:rPr>
        <w:t>аличие</w:t>
      </w:r>
      <w:r w:rsidR="006929DA"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 выделенного от проезжей части пешеходного пути:</w:t>
      </w:r>
      <w:r w:rsidR="006929DA"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="00451E2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нет</w:t>
      </w:r>
    </w:p>
    <w:p w:rsidR="006929DA" w:rsidRPr="00C03DB9" w:rsidRDefault="00264368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3.2.4. </w:t>
      </w:r>
      <w:r w:rsidR="006929DA"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Перекрестки: </w:t>
      </w:r>
      <w:r w:rsidR="006929DA"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нерегулируемые</w:t>
      </w:r>
    </w:p>
    <w:p w:rsidR="006929DA" w:rsidRPr="00C03DB9" w:rsidRDefault="00264368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3.2.5. </w:t>
      </w:r>
      <w:r w:rsidR="006929DA"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на пути следования к объекту: </w:t>
      </w:r>
      <w:r w:rsidR="006929DA"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нет</w:t>
      </w:r>
    </w:p>
    <w:p w:rsidR="006929DA" w:rsidRPr="00785BAB" w:rsidRDefault="00264368" w:rsidP="0009233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3.2.6. </w:t>
      </w:r>
      <w:r w:rsidR="006929DA"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Перепады высоты на пути: </w:t>
      </w:r>
      <w:r w:rsidR="00785BAB" w:rsidRPr="00785BA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да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Их обустройство для инвалидов на коляске: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нет</w:t>
      </w:r>
    </w:p>
    <w:p w:rsidR="006929DA" w:rsidRPr="00C03DB9" w:rsidRDefault="002805A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="006929DA"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.3. Организация доступности объекта для инвалидов – форма обслуживания*</w:t>
      </w:r>
    </w:p>
    <w:tbl>
      <w:tblPr>
        <w:tblW w:w="967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05"/>
        <w:gridCol w:w="5715"/>
        <w:gridCol w:w="3255"/>
      </w:tblGrid>
      <w:tr w:rsidR="006929DA" w:rsidRPr="00C03DB9" w:rsidTr="005D36F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C03DB9" w:rsidRDefault="006929D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929DA" w:rsidRPr="00C03DB9" w:rsidRDefault="006929D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C03DB9" w:rsidRDefault="006929D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Категория инвалидов</w:t>
            </w:r>
          </w:p>
          <w:p w:rsidR="006929DA" w:rsidRPr="00C03DB9" w:rsidRDefault="006929D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(вид нарушения)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C03DB9" w:rsidRDefault="006929D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 организации доступности объекта</w:t>
            </w:r>
          </w:p>
          <w:p w:rsidR="006929DA" w:rsidRPr="00C03DB9" w:rsidRDefault="006929D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(формы обслуживания)*</w:t>
            </w:r>
          </w:p>
        </w:tc>
      </w:tr>
      <w:tr w:rsidR="006929DA" w:rsidRPr="00C03DB9" w:rsidTr="005D36F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9DA" w:rsidRPr="00C03DB9" w:rsidRDefault="006929D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9DA" w:rsidRPr="00C03DB9" w:rsidRDefault="006929D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 категории инвалидов и МГН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C03DB9" w:rsidRDefault="002805A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ВНД</w:t>
            </w:r>
          </w:p>
        </w:tc>
      </w:tr>
      <w:tr w:rsidR="006929DA" w:rsidRPr="00C03DB9" w:rsidTr="005D36F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9DA" w:rsidRPr="00C03DB9" w:rsidRDefault="006929D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9DA" w:rsidRPr="00C03DB9" w:rsidRDefault="006929D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том числе инвалиды: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C03DB9" w:rsidRDefault="006929D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9DA" w:rsidRPr="00C03DB9" w:rsidTr="005D36F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9DA" w:rsidRPr="00C03DB9" w:rsidRDefault="006929D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9DA" w:rsidRPr="00C03DB9" w:rsidRDefault="006929D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передвигающиеся</w:t>
            </w:r>
            <w:proofErr w:type="gramEnd"/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креслах-колясках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C03DB9" w:rsidRDefault="002805A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ВНД</w:t>
            </w:r>
          </w:p>
        </w:tc>
      </w:tr>
      <w:tr w:rsidR="006929DA" w:rsidRPr="00C03DB9" w:rsidTr="005D36F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9DA" w:rsidRPr="00C03DB9" w:rsidRDefault="006929D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9DA" w:rsidRPr="00C03DB9" w:rsidRDefault="006929D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C03DB9" w:rsidRDefault="002805A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ВНД</w:t>
            </w:r>
          </w:p>
        </w:tc>
      </w:tr>
      <w:tr w:rsidR="006929DA" w:rsidRPr="00C03DB9" w:rsidTr="005D36F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9DA" w:rsidRPr="00C03DB9" w:rsidRDefault="006929D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9DA" w:rsidRPr="00C03DB9" w:rsidRDefault="006929D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нарушениями зрения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C03DB9" w:rsidRDefault="002805A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ВНД</w:t>
            </w:r>
          </w:p>
        </w:tc>
      </w:tr>
      <w:tr w:rsidR="006929DA" w:rsidRPr="00C03DB9" w:rsidTr="005D36F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9DA" w:rsidRPr="00C03DB9" w:rsidRDefault="006929D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9DA" w:rsidRPr="00C03DB9" w:rsidRDefault="006929D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нарушениями слуха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C03DB9" w:rsidRDefault="002805A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</w:t>
            </w:r>
          </w:p>
        </w:tc>
      </w:tr>
      <w:tr w:rsidR="006929DA" w:rsidRPr="00C03DB9" w:rsidTr="005D36F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9DA" w:rsidRPr="00C03DB9" w:rsidRDefault="006929D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9DA" w:rsidRPr="00C03DB9" w:rsidRDefault="006929D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нарушениями умственного развития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C03DB9" w:rsidRDefault="006929D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ВНД</w:t>
            </w:r>
          </w:p>
        </w:tc>
      </w:tr>
    </w:tbl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* - указывается один из вариантов: </w:t>
      </w: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«А», «Б», «ДУ», «ВНД»</w:t>
      </w:r>
    </w:p>
    <w:p w:rsidR="006929DA" w:rsidRPr="00C03DB9" w:rsidRDefault="006929DA" w:rsidP="00404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C42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*</w:t>
      </w: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3.4. Состояние доступности основных структурно-функциональных зон</w:t>
      </w:r>
    </w:p>
    <w:tbl>
      <w:tblPr>
        <w:tblW w:w="964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06"/>
        <w:gridCol w:w="5679"/>
        <w:gridCol w:w="3260"/>
      </w:tblGrid>
      <w:tr w:rsidR="006929DA" w:rsidRPr="00C03DB9" w:rsidTr="005D36F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C03DB9" w:rsidRDefault="006929D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929DA" w:rsidRPr="00C03DB9" w:rsidRDefault="006929D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C03DB9" w:rsidRDefault="006929D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C03DB9" w:rsidRDefault="006929D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Состояние доступности, в том числе для основных категорий инвалидов**</w:t>
            </w:r>
          </w:p>
        </w:tc>
      </w:tr>
      <w:tr w:rsidR="006929DA" w:rsidRPr="00C03DB9" w:rsidTr="00B54A7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9DA" w:rsidRPr="00C03DB9" w:rsidRDefault="006929D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9DA" w:rsidRPr="00C03DB9" w:rsidRDefault="006929D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C03DB9" w:rsidRDefault="006929D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ДЧ-И (К, О, С, Г)</w:t>
            </w:r>
          </w:p>
        </w:tc>
      </w:tr>
      <w:tr w:rsidR="006929DA" w:rsidRPr="00C03DB9" w:rsidTr="00B54A7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9DA" w:rsidRPr="00C03DB9" w:rsidRDefault="006929D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9DA" w:rsidRPr="00C03DB9" w:rsidRDefault="006929D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Вход (входы) в здание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C03DB9" w:rsidRDefault="006929D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ДЧ-И (К, О, С, Г)</w:t>
            </w:r>
          </w:p>
        </w:tc>
      </w:tr>
      <w:tr w:rsidR="006929DA" w:rsidRPr="00C03DB9" w:rsidTr="00B54A7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9DA" w:rsidRPr="00C03DB9" w:rsidRDefault="006929D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9DA" w:rsidRPr="00C03DB9" w:rsidRDefault="006929D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C03DB9" w:rsidRDefault="006929D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ДЧ-И (К, О, С, Г)</w:t>
            </w:r>
          </w:p>
        </w:tc>
      </w:tr>
      <w:tr w:rsidR="006929DA" w:rsidRPr="00C03DB9" w:rsidTr="00B54A7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9DA" w:rsidRPr="00C03DB9" w:rsidRDefault="006929D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9DA" w:rsidRPr="00C03DB9" w:rsidRDefault="006929D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C03DB9" w:rsidRDefault="006929D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ДЧ-И (К, О, С, Г)</w:t>
            </w:r>
          </w:p>
        </w:tc>
      </w:tr>
      <w:tr w:rsidR="006929DA" w:rsidRPr="00C03DB9" w:rsidTr="00B54A7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9DA" w:rsidRPr="00C03DB9" w:rsidRDefault="006929D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9DA" w:rsidRPr="00C03DB9" w:rsidRDefault="006929D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Санитарно-гигиенические помещения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C03DB9" w:rsidRDefault="006929D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ДЧ-И (К, О, С, Г)</w:t>
            </w:r>
          </w:p>
        </w:tc>
      </w:tr>
      <w:tr w:rsidR="006929DA" w:rsidRPr="00C03DB9" w:rsidTr="00B54A7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9DA" w:rsidRPr="00C03DB9" w:rsidRDefault="006929D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9DA" w:rsidRPr="00C03DB9" w:rsidRDefault="006929D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C03DB9" w:rsidRDefault="006929D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ДЧ-И (К, О, С, Г)</w:t>
            </w:r>
          </w:p>
        </w:tc>
      </w:tr>
      <w:tr w:rsidR="006929DA" w:rsidRPr="00C03DB9" w:rsidTr="00B54A7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9DA" w:rsidRPr="00C03DB9" w:rsidRDefault="006929D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9DA" w:rsidRPr="00C03DB9" w:rsidRDefault="006929D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C03DB9" w:rsidRDefault="006929DA" w:rsidP="0040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A260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</w:t>
            </w:r>
            <w:r w:rsidR="00A260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(Г</w:t>
            </w:r>
            <w:proofErr w:type="gramStart"/>
            <w:r w:rsidR="00A260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E76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="00A260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6929DA" w:rsidRPr="00C03DB9" w:rsidRDefault="006929DA" w:rsidP="0040472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**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Указывается: </w:t>
      </w:r>
      <w:proofErr w:type="gramStart"/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ДП-В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 - доступно полностью всем;</w:t>
      </w:r>
      <w:r w:rsidR="00B54A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ДП-И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 (К, О, С, Г, У) – доступно полностью избирательно (указать категории инвалидов); </w:t>
      </w: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ДЧ-В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 - доступно частично всем; </w:t>
      </w: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ДЧ-И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 (К, О, С, Г, У) – доступно частично избирательно (указать категории инвалидов); </w:t>
      </w: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ДУ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 - доступно условно, </w:t>
      </w: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ВНД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 – временно недоступно</w:t>
      </w:r>
      <w:proofErr w:type="gramEnd"/>
    </w:p>
    <w:p w:rsidR="006929DA" w:rsidRDefault="00B54A7D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3.5. ИТОГОВОЕ</w:t>
      </w:r>
      <w:r w:rsidR="006929DA"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ЗАКЛЮЧЕНИЕ о состоянии доступности ОСИ</w:t>
      </w:r>
      <w:r w:rsidR="006929DA"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6929DA" w:rsidRPr="00C03DB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Состояние доступности объекта оценено как доступно частично избирательно для разных категорий инвалидов, а также условная</w:t>
      </w:r>
      <w:r w:rsidR="002356B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="006929DA" w:rsidRPr="00C03DB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(с дополнительной помощью) доступность, что не обеспечивает полноценного нахождения на объекте.</w:t>
      </w:r>
    </w:p>
    <w:p w:rsidR="0040472A" w:rsidRPr="00C03DB9" w:rsidRDefault="0040472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Управленческое решение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4.1. Рекомендации по адаптации основных структурных элементов объекта</w:t>
      </w:r>
    </w:p>
    <w:tbl>
      <w:tblPr>
        <w:tblW w:w="9750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5"/>
        <w:gridCol w:w="5385"/>
        <w:gridCol w:w="3690"/>
      </w:tblGrid>
      <w:tr w:rsidR="006929DA" w:rsidRPr="00C03DB9" w:rsidTr="002356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C03DB9" w:rsidRDefault="006929DA" w:rsidP="001B18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929DA" w:rsidRPr="00C03DB9" w:rsidRDefault="006929DA" w:rsidP="001B18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C03DB9" w:rsidRDefault="006929DA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C03DB9" w:rsidRDefault="006929DA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Рекомендации по адаптации объекта (вид работы)*</w:t>
            </w:r>
          </w:p>
        </w:tc>
      </w:tr>
      <w:tr w:rsidR="006929DA" w:rsidRPr="00C03DB9" w:rsidTr="0040472A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C03DB9" w:rsidRDefault="006929DA" w:rsidP="001B18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C03DB9" w:rsidRDefault="006929DA" w:rsidP="00404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C03DB9" w:rsidRDefault="006929DA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</w:tr>
      <w:tr w:rsidR="006929DA" w:rsidRPr="00C03DB9" w:rsidTr="0040472A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C03DB9" w:rsidRDefault="006929DA" w:rsidP="001B18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C03DB9" w:rsidRDefault="006929DA" w:rsidP="00404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Вход (входы) в здание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C03DB9" w:rsidRDefault="006929DA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капитальный ремонт</w:t>
            </w:r>
          </w:p>
        </w:tc>
      </w:tr>
      <w:tr w:rsidR="006929DA" w:rsidRPr="00C03DB9" w:rsidTr="0040472A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C03DB9" w:rsidRDefault="006929DA" w:rsidP="001B18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C03DB9" w:rsidRDefault="006929DA" w:rsidP="00404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C03DB9" w:rsidRDefault="006929DA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</w:tr>
      <w:tr w:rsidR="006929DA" w:rsidRPr="00C03DB9" w:rsidTr="0040472A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C03DB9" w:rsidRDefault="006929DA" w:rsidP="001B18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C03DB9" w:rsidRDefault="006929DA" w:rsidP="00404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C03DB9" w:rsidRDefault="006929DA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</w:tr>
      <w:tr w:rsidR="006929DA" w:rsidRPr="00C03DB9" w:rsidTr="0040472A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C03DB9" w:rsidRDefault="006929DA" w:rsidP="001B18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C03DB9" w:rsidRDefault="006929DA" w:rsidP="00404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Санитарно-гигиенические помещения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C03DB9" w:rsidRDefault="004034D1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6929DA"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екущий ремонт</w:t>
            </w:r>
          </w:p>
        </w:tc>
      </w:tr>
      <w:tr w:rsidR="006929DA" w:rsidRPr="00C03DB9" w:rsidTr="0040472A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C03DB9" w:rsidRDefault="006929DA" w:rsidP="001B18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C03DB9" w:rsidRDefault="006929DA" w:rsidP="00404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C03DB9" w:rsidRDefault="006929DA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</w:tr>
      <w:tr w:rsidR="006929DA" w:rsidRPr="00C03DB9" w:rsidTr="0040472A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C03DB9" w:rsidRDefault="006929DA" w:rsidP="001B18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C03DB9" w:rsidRDefault="002356BB" w:rsidP="00404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Пути движения</w:t>
            </w:r>
            <w:r w:rsidR="006929DA"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объекту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929DA"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(от остановки транспорта)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C03DB9" w:rsidRDefault="006929DA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нуждается, доступ обеспечен</w:t>
            </w:r>
          </w:p>
        </w:tc>
      </w:tr>
      <w:tr w:rsidR="006929DA" w:rsidRPr="00C03DB9" w:rsidTr="002356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C03DB9" w:rsidRDefault="006929DA" w:rsidP="001B18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C03DB9" w:rsidRDefault="006929DA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 зоны и участки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C03DB9" w:rsidRDefault="006929DA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капитальный ремонт</w:t>
            </w:r>
          </w:p>
        </w:tc>
      </w:tr>
    </w:tbl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sz w:val="28"/>
          <w:szCs w:val="28"/>
          <w:lang w:eastAsia="ru-RU"/>
        </w:rPr>
        <w:t>*- указывается один из вариантов (видов работ): не нуждается; ремонт (текущий, капитальный); технические решения невозможны – организация альтернативной формы обслуживания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4.2.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Период проведения работ: </w:t>
      </w:r>
      <w:r w:rsidR="009F041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до сентября 2017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года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исполнения 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плана по обеспечению доступности </w:t>
      </w:r>
      <w:proofErr w:type="spellStart"/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объектаМБОУ</w:t>
      </w:r>
      <w:proofErr w:type="spellEnd"/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«</w:t>
      </w:r>
      <w:r w:rsidR="009F041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Малокуликовская</w:t>
      </w:r>
      <w:r w:rsidR="0078576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="0011559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средняя общеобразовательная школа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» Орловского района Орловской области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4.3.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>Ожидаемый результат (по состоянию доступности)</w:t>
      </w:r>
      <w:r w:rsidR="007857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после выполнения работ по адаптации: </w:t>
      </w:r>
      <w:r w:rsidRPr="00C03DB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беспрепятственный доступ (эвакуация) на объект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Оценка результата исполнения программы, плана (по состоянию доступности):</w:t>
      </w:r>
      <w:r w:rsidR="009F04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3DB9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доступно в полном объеме.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4.4.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Для принятия решения </w:t>
      </w:r>
      <w:r w:rsidRPr="00C03DB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требуется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, не требуется </w:t>
      </w:r>
      <w:r w:rsidRPr="00C03DB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C03DB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нужное</w:t>
      </w:r>
      <w:proofErr w:type="gramEnd"/>
      <w:r w:rsidRPr="00C03DB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подчеркнуть):</w:t>
      </w:r>
    </w:p>
    <w:p w:rsidR="006929DA" w:rsidRPr="001B189B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B189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1. Согласование работ с надзорными органами (в сфере проектирования и строительства архитектуры).</w:t>
      </w:r>
    </w:p>
    <w:p w:rsidR="006929DA" w:rsidRPr="001B189B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B189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2. Техническая экспертиза; разработка проектно-сметной документации.</w:t>
      </w:r>
    </w:p>
    <w:p w:rsidR="006929DA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4.5.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>Информация размещена (обновлена) на Карте доступности субъекта РФ: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нет</w:t>
      </w:r>
    </w:p>
    <w:p w:rsidR="001B189B" w:rsidRPr="00C03DB9" w:rsidRDefault="001B189B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Особые отметки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sz w:val="28"/>
          <w:szCs w:val="28"/>
          <w:lang w:eastAsia="ru-RU"/>
        </w:rPr>
        <w:t>Паспорт сформирован на основании:</w:t>
      </w:r>
    </w:p>
    <w:p w:rsidR="006929DA" w:rsidRPr="004E7D54" w:rsidRDefault="006929DA" w:rsidP="00092336">
      <w:pPr>
        <w:pStyle w:val="ab"/>
        <w:numPr>
          <w:ilvl w:val="1"/>
          <w:numId w:val="5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E7D54">
        <w:rPr>
          <w:rFonts w:ascii="Times New Roman" w:hAnsi="Times New Roman" w:cs="Times New Roman"/>
          <w:sz w:val="28"/>
          <w:szCs w:val="28"/>
          <w:lang w:eastAsia="ru-RU"/>
        </w:rPr>
        <w:t>Анкеты (информации об объекте)</w:t>
      </w:r>
      <w:proofErr w:type="gramStart"/>
      <w:r w:rsidRPr="004E7D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34D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929DA" w:rsidRPr="004E7D54" w:rsidRDefault="006929DA" w:rsidP="00092336">
      <w:pPr>
        <w:pStyle w:val="ab"/>
        <w:numPr>
          <w:ilvl w:val="1"/>
          <w:numId w:val="5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E7D54">
        <w:rPr>
          <w:rFonts w:ascii="Times New Roman" w:hAnsi="Times New Roman" w:cs="Times New Roman"/>
          <w:sz w:val="28"/>
          <w:szCs w:val="28"/>
          <w:lang w:eastAsia="ru-RU"/>
        </w:rPr>
        <w:t>Акта обследования объекта.</w:t>
      </w:r>
    </w:p>
    <w:p w:rsidR="006929DA" w:rsidRPr="004E7D54" w:rsidRDefault="006929DA" w:rsidP="00092336">
      <w:pPr>
        <w:pStyle w:val="ab"/>
        <w:numPr>
          <w:ilvl w:val="1"/>
          <w:numId w:val="5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E7D54">
        <w:rPr>
          <w:rFonts w:ascii="Times New Roman" w:hAnsi="Times New Roman" w:cs="Times New Roman"/>
          <w:sz w:val="28"/>
          <w:szCs w:val="28"/>
          <w:lang w:eastAsia="ru-RU"/>
        </w:rPr>
        <w:t>Решения рабочей Комиссии МБОУ «</w:t>
      </w:r>
      <w:r w:rsidR="009F0419">
        <w:rPr>
          <w:rFonts w:ascii="Times New Roman" w:hAnsi="Times New Roman" w:cs="Times New Roman"/>
          <w:sz w:val="28"/>
          <w:szCs w:val="28"/>
          <w:lang w:eastAsia="ru-RU"/>
        </w:rPr>
        <w:t>Малокуликовская</w:t>
      </w:r>
      <w:r w:rsidR="004E7D54">
        <w:rPr>
          <w:rFonts w:ascii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</w:t>
      </w:r>
      <w:r w:rsidRPr="004E7D54">
        <w:rPr>
          <w:rFonts w:ascii="Times New Roman" w:hAnsi="Times New Roman" w:cs="Times New Roman"/>
          <w:sz w:val="28"/>
          <w:szCs w:val="28"/>
          <w:lang w:eastAsia="ru-RU"/>
        </w:rPr>
        <w:t>» Орло</w:t>
      </w:r>
      <w:r w:rsidR="009F0419">
        <w:rPr>
          <w:rFonts w:ascii="Times New Roman" w:hAnsi="Times New Roman" w:cs="Times New Roman"/>
          <w:sz w:val="28"/>
          <w:szCs w:val="28"/>
          <w:lang w:eastAsia="ru-RU"/>
        </w:rPr>
        <w:t>вского района Орловской области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sz w:val="28"/>
          <w:szCs w:val="28"/>
          <w:lang w:eastAsia="ru-RU"/>
        </w:rPr>
        <w:t>В составе: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sz w:val="28"/>
          <w:szCs w:val="28"/>
          <w:lang w:eastAsia="ru-RU"/>
        </w:rPr>
        <w:t>Директора МБОУ «</w:t>
      </w:r>
      <w:r w:rsidR="00CB271D">
        <w:rPr>
          <w:rFonts w:ascii="Times New Roman" w:hAnsi="Times New Roman" w:cs="Times New Roman"/>
          <w:sz w:val="28"/>
          <w:szCs w:val="28"/>
          <w:lang w:eastAsia="ru-RU"/>
        </w:rPr>
        <w:t>Малокуликовская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7D54">
        <w:rPr>
          <w:rFonts w:ascii="Times New Roman" w:hAnsi="Times New Roman" w:cs="Times New Roman"/>
          <w:sz w:val="28"/>
          <w:szCs w:val="28"/>
          <w:lang w:eastAsia="ru-RU"/>
        </w:rPr>
        <w:t>средняя общеобразовательная школа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4E7D54">
        <w:rPr>
          <w:rFonts w:ascii="Times New Roman" w:hAnsi="Times New Roman" w:cs="Times New Roman"/>
          <w:sz w:val="28"/>
          <w:szCs w:val="28"/>
          <w:lang w:eastAsia="ru-RU"/>
        </w:rPr>
        <w:t xml:space="preserve">Орловского района Орловской области </w:t>
      </w:r>
      <w:proofErr w:type="spellStart"/>
      <w:r w:rsidR="00CB271D">
        <w:rPr>
          <w:rFonts w:ascii="Times New Roman" w:hAnsi="Times New Roman" w:cs="Times New Roman"/>
          <w:sz w:val="28"/>
          <w:szCs w:val="28"/>
          <w:lang w:eastAsia="ru-RU"/>
        </w:rPr>
        <w:t>Неврова</w:t>
      </w:r>
      <w:proofErr w:type="spellEnd"/>
      <w:r w:rsidR="00CB271D">
        <w:rPr>
          <w:rFonts w:ascii="Times New Roman" w:hAnsi="Times New Roman" w:cs="Times New Roman"/>
          <w:sz w:val="28"/>
          <w:szCs w:val="28"/>
          <w:lang w:eastAsia="ru-RU"/>
        </w:rPr>
        <w:t xml:space="preserve"> Александра Сергеевича,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Заместителя директора школы </w:t>
      </w:r>
      <w:proofErr w:type="spellStart"/>
      <w:r w:rsidR="00CB271D">
        <w:rPr>
          <w:rFonts w:ascii="Times New Roman" w:hAnsi="Times New Roman" w:cs="Times New Roman"/>
          <w:sz w:val="28"/>
          <w:szCs w:val="28"/>
          <w:lang w:eastAsia="ru-RU"/>
        </w:rPr>
        <w:t>Тиняковой</w:t>
      </w:r>
      <w:proofErr w:type="spellEnd"/>
      <w:r w:rsidR="00CB271D">
        <w:rPr>
          <w:rFonts w:ascii="Times New Roman" w:hAnsi="Times New Roman" w:cs="Times New Roman"/>
          <w:sz w:val="28"/>
          <w:szCs w:val="28"/>
          <w:lang w:eastAsia="ru-RU"/>
        </w:rPr>
        <w:t xml:space="preserve"> Светланы Николаевны</w:t>
      </w:r>
      <w:r w:rsidR="00BF79C7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Бухгалтера школы </w:t>
      </w:r>
      <w:r w:rsidR="00CB27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271D">
        <w:rPr>
          <w:rFonts w:ascii="Times New Roman" w:hAnsi="Times New Roman" w:cs="Times New Roman"/>
          <w:sz w:val="28"/>
          <w:szCs w:val="28"/>
          <w:lang w:eastAsia="ru-RU"/>
        </w:rPr>
        <w:t>Шманевой</w:t>
      </w:r>
      <w:proofErr w:type="spellEnd"/>
      <w:r w:rsidR="00CB271D">
        <w:rPr>
          <w:rFonts w:ascii="Times New Roman" w:hAnsi="Times New Roman" w:cs="Times New Roman"/>
          <w:sz w:val="28"/>
          <w:szCs w:val="28"/>
          <w:lang w:eastAsia="ru-RU"/>
        </w:rPr>
        <w:t xml:space="preserve"> Галины Николаевны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6929DA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Председателя профсоюзного комитета школы </w:t>
      </w:r>
      <w:proofErr w:type="spellStart"/>
      <w:r w:rsidR="00CB271D">
        <w:rPr>
          <w:rFonts w:ascii="Times New Roman" w:hAnsi="Times New Roman" w:cs="Times New Roman"/>
          <w:sz w:val="28"/>
          <w:szCs w:val="28"/>
          <w:lang w:eastAsia="ru-RU"/>
        </w:rPr>
        <w:t>Деулиной</w:t>
      </w:r>
      <w:proofErr w:type="spellEnd"/>
      <w:r w:rsidR="00CB271D">
        <w:rPr>
          <w:rFonts w:ascii="Times New Roman" w:hAnsi="Times New Roman" w:cs="Times New Roman"/>
          <w:sz w:val="28"/>
          <w:szCs w:val="28"/>
          <w:lang w:eastAsia="ru-RU"/>
        </w:rPr>
        <w:t xml:space="preserve"> Любови Леонидовны</w:t>
      </w:r>
      <w:r w:rsidR="00BF79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77CDA" w:rsidRDefault="00677C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5806" w:rsidRDefault="00A55806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5806" w:rsidRDefault="00A55806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5806" w:rsidRDefault="00A55806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5806" w:rsidRDefault="00A55806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2988" w:rsidRDefault="003A2988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2988" w:rsidRDefault="003A2988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2988" w:rsidRDefault="003A2988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89B" w:rsidRDefault="001B189B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89B" w:rsidRDefault="001B189B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89B" w:rsidRDefault="001B189B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89B" w:rsidRDefault="001B189B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89B" w:rsidRDefault="001B189B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89B" w:rsidRDefault="001B189B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89B" w:rsidRDefault="001B189B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89B" w:rsidRDefault="001B189B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89B" w:rsidRDefault="001B189B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89B" w:rsidRDefault="001B189B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89B" w:rsidRDefault="001B189B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89B" w:rsidRDefault="001B189B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29DA" w:rsidRPr="003A2988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298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</w:t>
      </w:r>
      <w:r w:rsidR="003A2988" w:rsidRPr="003A2988">
        <w:rPr>
          <w:rFonts w:ascii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0E0CD4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994774">
        <w:rPr>
          <w:rFonts w:ascii="Times New Roman" w:hAnsi="Times New Roman" w:cs="Times New Roman"/>
          <w:sz w:val="28"/>
          <w:szCs w:val="28"/>
          <w:lang w:eastAsia="ru-RU"/>
        </w:rPr>
        <w:t>Директор МБОУ «</w:t>
      </w:r>
      <w:r w:rsidR="003A2988">
        <w:rPr>
          <w:rFonts w:ascii="Times New Roman" w:hAnsi="Times New Roman" w:cs="Times New Roman"/>
          <w:sz w:val="28"/>
          <w:szCs w:val="28"/>
          <w:lang w:eastAsia="ru-RU"/>
        </w:rPr>
        <w:t>Малокуликовская</w:t>
      </w:r>
      <w:r w:rsidR="000E0CD4">
        <w:rPr>
          <w:rFonts w:ascii="Times New Roman" w:hAnsi="Times New Roman" w:cs="Times New Roman"/>
          <w:sz w:val="28"/>
          <w:szCs w:val="28"/>
          <w:lang w:eastAsia="ru-RU"/>
        </w:rPr>
        <w:t xml:space="preserve"> средняя</w:t>
      </w:r>
    </w:p>
    <w:p w:rsidR="006929DA" w:rsidRDefault="000E0CD4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общеобразовательная школа»</w:t>
      </w:r>
    </w:p>
    <w:p w:rsidR="000E0CD4" w:rsidRPr="00994774" w:rsidRDefault="000E0CD4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1B18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Орловского района Орловской области</w:t>
      </w:r>
    </w:p>
    <w:p w:rsidR="006929DA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947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994774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 </w:t>
      </w:r>
      <w:r w:rsidR="003A2988">
        <w:rPr>
          <w:rFonts w:ascii="Times New Roman" w:hAnsi="Times New Roman" w:cs="Times New Roman"/>
          <w:sz w:val="28"/>
          <w:szCs w:val="28"/>
          <w:lang w:eastAsia="ru-RU"/>
        </w:rPr>
        <w:t xml:space="preserve">А. С. </w:t>
      </w:r>
      <w:proofErr w:type="spellStart"/>
      <w:r w:rsidR="003A2988">
        <w:rPr>
          <w:rFonts w:ascii="Times New Roman" w:hAnsi="Times New Roman" w:cs="Times New Roman"/>
          <w:sz w:val="28"/>
          <w:szCs w:val="28"/>
          <w:lang w:eastAsia="ru-RU"/>
        </w:rPr>
        <w:t>Невров</w:t>
      </w:r>
      <w:proofErr w:type="spellEnd"/>
    </w:p>
    <w:p w:rsidR="001B189B" w:rsidRPr="00117961" w:rsidRDefault="001B189B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29DA" w:rsidRPr="00117961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       </w:t>
      </w:r>
      <w:r w:rsidR="001B189B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="000E0CD4">
        <w:rPr>
          <w:rFonts w:ascii="Times New Roman" w:hAnsi="Times New Roman" w:cs="Times New Roman"/>
          <w:sz w:val="32"/>
          <w:szCs w:val="32"/>
          <w:lang w:eastAsia="ru-RU"/>
        </w:rPr>
        <w:t xml:space="preserve">«       </w:t>
      </w:r>
      <w:r w:rsidRPr="00994774">
        <w:rPr>
          <w:rFonts w:ascii="Times New Roman" w:hAnsi="Times New Roman" w:cs="Times New Roman"/>
          <w:sz w:val="32"/>
          <w:szCs w:val="32"/>
          <w:lang w:eastAsia="ru-RU"/>
        </w:rPr>
        <w:t xml:space="preserve">» </w:t>
      </w:r>
      <w:r w:rsidR="000E0CD4">
        <w:rPr>
          <w:rFonts w:ascii="Times New Roman" w:hAnsi="Times New Roman" w:cs="Times New Roman"/>
          <w:sz w:val="32"/>
          <w:szCs w:val="32"/>
          <w:lang w:eastAsia="ru-RU"/>
        </w:rPr>
        <w:t xml:space="preserve">_______ </w:t>
      </w:r>
      <w:r w:rsidRPr="00994774">
        <w:rPr>
          <w:rFonts w:ascii="Times New Roman" w:hAnsi="Times New Roman" w:cs="Times New Roman"/>
          <w:sz w:val="32"/>
          <w:szCs w:val="32"/>
          <w:lang w:eastAsia="ru-RU"/>
        </w:rPr>
        <w:t>2016 г.</w:t>
      </w:r>
    </w:p>
    <w:p w:rsidR="004B0158" w:rsidRDefault="004B0158" w:rsidP="001B18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0158" w:rsidRDefault="004B0158" w:rsidP="001B18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0158" w:rsidRDefault="004B0158" w:rsidP="001B18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929DA" w:rsidRPr="00117961" w:rsidRDefault="006929DA" w:rsidP="001B1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179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АНКЕТА</w:t>
      </w:r>
    </w:p>
    <w:p w:rsidR="006929DA" w:rsidRPr="00117961" w:rsidRDefault="006929DA" w:rsidP="001B1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179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(информация об объекте социальной инфраструктуры)</w:t>
      </w:r>
    </w:p>
    <w:p w:rsidR="006929DA" w:rsidRDefault="006929DA" w:rsidP="001B18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79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 ПАСПОРТУ ДОСТУПНОСТИ ОСИ</w:t>
      </w:r>
    </w:p>
    <w:p w:rsidR="000E0CD4" w:rsidRPr="003A2988" w:rsidRDefault="003A2988" w:rsidP="001B1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A29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МБОУ « Малокуликовская</w:t>
      </w:r>
      <w:r w:rsidR="000E0CD4" w:rsidRPr="003A29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="000E0CD4" w:rsidRPr="003A29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Орловского района Орловской области</w:t>
      </w:r>
    </w:p>
    <w:p w:rsidR="006929DA" w:rsidRPr="00EA24B4" w:rsidRDefault="006929DA" w:rsidP="001B1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29DA" w:rsidRPr="00EA24B4" w:rsidRDefault="006929DA" w:rsidP="001B189B">
      <w:pPr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A24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Общие сведения об объекте</w:t>
      </w:r>
    </w:p>
    <w:p w:rsidR="006929DA" w:rsidRPr="00EA24B4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EA24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1.1. </w:t>
      </w:r>
      <w:r w:rsidRPr="00EA24B4">
        <w:rPr>
          <w:rFonts w:ascii="Times New Roman" w:hAnsi="Times New Roman" w:cs="Times New Roman"/>
          <w:sz w:val="28"/>
          <w:szCs w:val="28"/>
          <w:lang w:eastAsia="ru-RU"/>
        </w:rPr>
        <w:t xml:space="preserve">Наименование (вид) объекта: </w:t>
      </w:r>
      <w:r w:rsidR="00BF79C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общеобразовательное учреждение</w:t>
      </w:r>
    </w:p>
    <w:p w:rsidR="006929DA" w:rsidRPr="00EA24B4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A24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1.2. </w:t>
      </w:r>
      <w:r w:rsidRPr="00EA24B4"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Назначение: </w:t>
      </w:r>
      <w:r w:rsidRPr="00EA24B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общеобразовательное</w:t>
      </w:r>
    </w:p>
    <w:p w:rsidR="00BF79C7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EA24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1.3. </w:t>
      </w:r>
      <w:r w:rsidRPr="00EA24B4">
        <w:rPr>
          <w:rFonts w:ascii="Times New Roman" w:hAnsi="Times New Roman" w:cs="Times New Roman"/>
          <w:sz w:val="28"/>
          <w:szCs w:val="28"/>
          <w:lang w:eastAsia="ru-RU"/>
        </w:rPr>
        <w:t>Адрес объекта:</w:t>
      </w:r>
      <w:r w:rsidR="00BF79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24B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3</w:t>
      </w:r>
      <w:r w:rsidR="00DC1BD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02515</w:t>
      </w:r>
      <w:r w:rsidRPr="00EA24B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, Орловская область,</w:t>
      </w:r>
      <w:r w:rsidR="00BF79C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Pr="00EA24B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Орловский район, </w:t>
      </w:r>
    </w:p>
    <w:p w:rsidR="006929DA" w:rsidRDefault="00DC1BDF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</w:t>
      </w:r>
      <w:r w:rsidR="006929DA" w:rsidRPr="00EA24B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Пугачевка</w:t>
      </w:r>
      <w:proofErr w:type="spellEnd"/>
      <w:r w:rsidR="006929DA" w:rsidRPr="00EA24B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,</w:t>
      </w:r>
      <w:r w:rsidR="006929DA" w:rsidRPr="0011796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="006929DA" w:rsidRPr="00BF79C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ул.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Планерная</w:t>
      </w:r>
      <w:r w:rsidR="006929DA" w:rsidRPr="00BF79C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, </w:t>
      </w:r>
      <w:r w:rsidR="00BF79C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5</w:t>
      </w:r>
    </w:p>
    <w:p w:rsidR="006929DA" w:rsidRPr="000E0CD4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-отдельно стоящее здание, </w:t>
      </w:r>
      <w:r w:rsidR="004B01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</w:t>
      </w:r>
      <w:r w:rsidRPr="000E0CD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этаж</w:t>
      </w:r>
      <w:r w:rsidR="004B01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</w:t>
      </w:r>
      <w:r w:rsidRPr="000E0CD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4B01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2826,2,</w:t>
      </w:r>
      <w:r w:rsidRPr="000E0CD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E0CD4">
        <w:rPr>
          <w:rFonts w:ascii="Times New Roman" w:hAnsi="Times New Roman" w:cs="Times New Roman"/>
          <w:sz w:val="28"/>
          <w:szCs w:val="28"/>
          <w:lang w:eastAsia="ru-RU"/>
        </w:rPr>
        <w:t>кв. м.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- наличие прилегающего земельного участка: 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да; </w:t>
      </w:r>
      <w:r w:rsidR="004B015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47200</w:t>
      </w:r>
      <w:r w:rsidR="00BF79C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>кв. м</w:t>
      </w:r>
    </w:p>
    <w:p w:rsidR="006929DA" w:rsidRPr="000E0CD4" w:rsidRDefault="009F6D55" w:rsidP="0009233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*</w:t>
      </w:r>
      <w:r w:rsidR="006929DA"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="006929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6929DA"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6929DA" w:rsidRPr="00C03DB9">
        <w:rPr>
          <w:rFonts w:ascii="Times New Roman" w:hAnsi="Times New Roman" w:cs="Times New Roman"/>
          <w:sz w:val="28"/>
          <w:szCs w:val="28"/>
          <w:lang w:eastAsia="ru-RU"/>
        </w:rPr>
        <w:t>Год постройки здания:</w:t>
      </w:r>
      <w:r w:rsidR="006929DA"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197</w:t>
      </w:r>
      <w:r w:rsidR="004B015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6</w:t>
      </w:r>
      <w:r w:rsidR="004B0158">
        <w:rPr>
          <w:rFonts w:ascii="Times New Roman" w:hAnsi="Times New Roman" w:cs="Times New Roman"/>
          <w:sz w:val="28"/>
          <w:szCs w:val="28"/>
          <w:lang w:eastAsia="ru-RU"/>
        </w:rPr>
        <w:t>, последний капитальный ремонт</w:t>
      </w:r>
      <w:r w:rsidR="006929DA" w:rsidRPr="00C03DB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BF79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01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201</w:t>
      </w:r>
      <w:r w:rsidR="000E0CD4" w:rsidRPr="000E0CD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</w:t>
      </w:r>
    </w:p>
    <w:p w:rsidR="006929DA" w:rsidRPr="00C03DB9" w:rsidRDefault="00BF79C7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*</w:t>
      </w:r>
      <w:r w:rsidR="006929DA"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="006929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6929DA"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6929DA"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Дата предстоящих плановых ремонтных работ: </w:t>
      </w:r>
      <w:r w:rsidR="004B015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текущего –2017 </w:t>
      </w:r>
      <w:r w:rsidR="006929DA"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г.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сведения об организации, расположенной на объекте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>Название организации (учреждения), (полное юридическое наименование – соглас</w:t>
      </w:r>
      <w:r w:rsidR="000E0CD4">
        <w:rPr>
          <w:rFonts w:ascii="Times New Roman" w:hAnsi="Times New Roman" w:cs="Times New Roman"/>
          <w:sz w:val="28"/>
          <w:szCs w:val="28"/>
          <w:lang w:eastAsia="ru-RU"/>
        </w:rPr>
        <w:t>но Уставу, краткое наименование)</w:t>
      </w:r>
      <w:proofErr w:type="gramStart"/>
      <w:r w:rsidR="000E0CD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0E0CD4" w:rsidRPr="000E0CD4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м</w:t>
      </w:r>
      <w:proofErr w:type="gramEnd"/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униципальное бюджетное общеобразовательное учреждение «</w:t>
      </w:r>
      <w:r w:rsidR="002601E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Малокуликовская</w:t>
      </w:r>
      <w:r w:rsidR="009F6D5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средняя общеобразовательная школа» Орловского района Орловской области; МБОУ «</w:t>
      </w:r>
      <w:r w:rsidR="002601E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Малокуликовская СОШ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»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gramStart"/>
      <w:r w:rsidRPr="00C03DB9">
        <w:rPr>
          <w:rFonts w:ascii="Times New Roman" w:hAnsi="Times New Roman" w:cs="Times New Roman"/>
          <w:sz w:val="28"/>
          <w:szCs w:val="28"/>
          <w:lang w:eastAsia="ru-RU"/>
        </w:rPr>
        <w:t>Юридический адрес организации (учреждения):</w:t>
      </w:r>
      <w:r w:rsidR="009F6D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01E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302515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, Орловская область,</w:t>
      </w:r>
      <w:r w:rsidR="009F6D5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="002601E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Орловский район, д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. </w:t>
      </w:r>
      <w:proofErr w:type="spellStart"/>
      <w:r w:rsidR="002601E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Пугачевка</w:t>
      </w:r>
      <w:proofErr w:type="spellEnd"/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, ул.</w:t>
      </w:r>
      <w:r w:rsidR="002601E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Планерная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, </w:t>
      </w:r>
      <w:r w:rsidR="009F6D5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д.</w:t>
      </w:r>
      <w:r w:rsidR="002601E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5</w:t>
      </w:r>
      <w:proofErr w:type="gramEnd"/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>Основание для пользования объектом: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оперативное управление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>Форма собственности: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муниципальная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>Территориальная принадлежность: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муниципальная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>Вышестоящая организация (</w:t>
      </w:r>
      <w:r w:rsidRPr="00C03DB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наименовани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е): 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Управление общего образования администрации Орловского района Орловской области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1.12</w:t>
      </w: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>Адрес вышестоящей организации, другие координаты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78576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302040,</w:t>
      </w:r>
      <w:r w:rsidR="002601E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br/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г. Орёл, ул. </w:t>
      </w:r>
      <w:proofErr w:type="gramStart"/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Полярная</w:t>
      </w:r>
      <w:proofErr w:type="gramEnd"/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,12. </w:t>
      </w:r>
    </w:p>
    <w:p w:rsidR="006929DA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01E4" w:rsidRDefault="002601E4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01E4" w:rsidRDefault="002601E4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01E4" w:rsidRDefault="002601E4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01E4" w:rsidRDefault="002601E4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01E4" w:rsidRDefault="002601E4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01E4" w:rsidRPr="00117961" w:rsidRDefault="002601E4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29DA" w:rsidRPr="00EA24B4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A24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 Характеристика деятельности организации на объекте 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2.1.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Сфера деятельности: 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начальное общее, основное общее, среднее общее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образование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2.2.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>Виды оказываемых услуг: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организация предоставления начального общего, основного общего и среднего общего образования в МБОУ «</w:t>
      </w:r>
      <w:r w:rsidR="003F6A8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Малокуликовская</w:t>
      </w:r>
      <w:r w:rsidR="009F6D5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="0011559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средняя общеобразовательная школа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» Орловского района Орловской области</w:t>
      </w:r>
    </w:p>
    <w:p w:rsidR="009F6D55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2.3.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Форма оказания услуг: 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на объекте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2.4.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>Категории обслуживаемого населения по возрасту: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несовершеннолетние  граждане (6,6-17 лет)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2.5.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Категории обслуживаемых инвалидов: 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инвалиды общего заболевания</w:t>
      </w:r>
    </w:p>
    <w:p w:rsidR="006929DA" w:rsidRPr="00C03DB9" w:rsidRDefault="009F6D55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*</w:t>
      </w:r>
      <w:r w:rsidR="006929DA"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2.6. </w:t>
      </w:r>
      <w:r w:rsidR="006929DA" w:rsidRPr="00C03DB9">
        <w:rPr>
          <w:rFonts w:ascii="Times New Roman" w:hAnsi="Times New Roman" w:cs="Times New Roman"/>
          <w:sz w:val="28"/>
          <w:szCs w:val="28"/>
          <w:lang w:eastAsia="ru-RU"/>
        </w:rPr>
        <w:t>Плановая мощность: посещаемость (количество обслуживаемых в день), вместимость, пропускная способность</w:t>
      </w:r>
      <w:r w:rsidR="00503D6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6929DA"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785761" w:rsidRPr="00503D6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1</w:t>
      </w:r>
      <w:r w:rsidR="00503D6E" w:rsidRPr="00503D6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70</w:t>
      </w:r>
      <w:r w:rsidR="006929DA" w:rsidRPr="00503D6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ч</w:t>
      </w:r>
      <w:r w:rsidR="006929DA"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еловек</w:t>
      </w:r>
    </w:p>
    <w:p w:rsidR="006929DA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2.7.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>Участие в исполнении ИПР инвалида, ребенка-инвалида: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="009F6D5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нет</w:t>
      </w:r>
    </w:p>
    <w:p w:rsidR="00503D6E" w:rsidRPr="00C03DB9" w:rsidRDefault="00503D6E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29DA" w:rsidRPr="00503D6E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03D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Состояние доступности объекта для инвалидов</w:t>
      </w:r>
    </w:p>
    <w:p w:rsidR="006929DA" w:rsidRPr="00503D6E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03D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 других </w:t>
      </w:r>
      <w:proofErr w:type="spellStart"/>
      <w:r w:rsidRPr="00503D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маломобильных</w:t>
      </w:r>
      <w:proofErr w:type="spellEnd"/>
      <w:r w:rsidRPr="00503D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групп населения (МГН)</w:t>
      </w:r>
    </w:p>
    <w:p w:rsidR="006929DA" w:rsidRPr="00C03DB9" w:rsidRDefault="009F6D55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*</w:t>
      </w:r>
      <w:r w:rsidR="006929DA"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3.1. Путь следования к объекту пассажирским транспортом: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03DB9">
        <w:rPr>
          <w:rFonts w:ascii="Times New Roman" w:hAnsi="Times New Roman" w:cs="Times New Roman"/>
          <w:sz w:val="28"/>
          <w:szCs w:val="28"/>
          <w:lang w:eastAsia="ru-RU"/>
        </w:rPr>
        <w:t>(описать маршрут движения с использованием пассажирского транспорта)</w:t>
      </w:r>
      <w:r w:rsidR="003A0D4A">
        <w:rPr>
          <w:rFonts w:ascii="Times New Roman" w:hAnsi="Times New Roman" w:cs="Times New Roman"/>
          <w:sz w:val="28"/>
          <w:szCs w:val="28"/>
          <w:lang w:eastAsia="ru-RU"/>
        </w:rPr>
        <w:t xml:space="preserve"> рейсовые автобусы – Орел – Становой Колодезь, Орел – Хотетово, Орел – колхоз Россия, Орел – </w:t>
      </w:r>
      <w:proofErr w:type="spellStart"/>
      <w:r w:rsidR="003A0D4A">
        <w:rPr>
          <w:rFonts w:ascii="Times New Roman" w:hAnsi="Times New Roman" w:cs="Times New Roman"/>
          <w:sz w:val="28"/>
          <w:szCs w:val="28"/>
          <w:lang w:eastAsia="ru-RU"/>
        </w:rPr>
        <w:t>Редькино</w:t>
      </w:r>
      <w:proofErr w:type="spellEnd"/>
      <w:r w:rsidR="003A0D4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при движении гражданина от автобусной остановки «</w:t>
      </w:r>
      <w:r w:rsidR="00503D6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деревня </w:t>
      </w:r>
      <w:proofErr w:type="spellStart"/>
      <w:r w:rsidR="00503D6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Пугачевка</w:t>
      </w:r>
      <w:proofErr w:type="spellEnd"/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» необходимо </w:t>
      </w:r>
      <w:r w:rsidR="00C066E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двигаться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по </w:t>
      </w:r>
      <w:r w:rsidR="00503D6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обочине дороги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к зданию школы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адаптированного пассажирского транспорта к объекту </w:t>
      </w:r>
      <w:r w:rsidR="00671F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школьный автобус.</w:t>
      </w:r>
    </w:p>
    <w:p w:rsidR="006929DA" w:rsidRPr="00C03DB9" w:rsidRDefault="009F6D55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*</w:t>
      </w:r>
      <w:r w:rsidR="006929DA"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3.2. Путь к объекту от ближайшей остановки пассажирского транспорта:</w:t>
      </w:r>
    </w:p>
    <w:p w:rsidR="006929DA" w:rsidRPr="00C03DB9" w:rsidRDefault="00503D6E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3.2.1. Р</w:t>
      </w:r>
      <w:r w:rsidR="006929DA" w:rsidRPr="00C03DB9">
        <w:rPr>
          <w:rFonts w:ascii="Times New Roman" w:hAnsi="Times New Roman" w:cs="Times New Roman"/>
          <w:sz w:val="28"/>
          <w:szCs w:val="28"/>
          <w:lang w:eastAsia="ru-RU"/>
        </w:rPr>
        <w:t>асстояние до объекта от остановки транспорта</w:t>
      </w:r>
      <w:proofErr w:type="gramStart"/>
      <w:r w:rsidR="006929DA"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22</w:t>
      </w:r>
      <w:r w:rsidR="006929DA"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0</w:t>
      </w:r>
      <w:r w:rsidR="00C066E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="006929DA"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266D97">
        <w:rPr>
          <w:rFonts w:ascii="Times New Roman" w:hAnsi="Times New Roman" w:cs="Times New Roman"/>
          <w:sz w:val="28"/>
          <w:szCs w:val="28"/>
          <w:lang w:eastAsia="ru-RU"/>
        </w:rPr>
        <w:t>2.2. В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>ремя движения (пешком):</w:t>
      </w:r>
      <w:r w:rsidR="00266D97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6-1</w:t>
      </w:r>
      <w:r w:rsidR="00C066ED" w:rsidRPr="00C066ED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0</w:t>
      </w:r>
      <w:r w:rsidRPr="00C066ED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мин</w:t>
      </w:r>
    </w:p>
    <w:p w:rsidR="006929DA" w:rsidRPr="00C03DB9" w:rsidRDefault="00266D97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3.2.3. Наличие</w:t>
      </w:r>
      <w:r w:rsidR="006929DA"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 выделенного от проезжей части пешеходного пути:</w:t>
      </w:r>
      <w:r w:rsidR="006929DA"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да</w:t>
      </w:r>
    </w:p>
    <w:p w:rsidR="006929DA" w:rsidRPr="00C03DB9" w:rsidRDefault="00266D97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3.2.4.</w:t>
      </w:r>
      <w:r w:rsidR="006929DA"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 Перекрестки: </w:t>
      </w:r>
      <w:r w:rsidR="006929DA"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нерегулируемые</w:t>
      </w:r>
    </w:p>
    <w:p w:rsidR="006929DA" w:rsidRPr="00C03DB9" w:rsidRDefault="00266D97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3.2.5. </w:t>
      </w:r>
      <w:r w:rsidR="006929DA"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на пути следования к объекту: </w:t>
      </w:r>
      <w:r w:rsidR="006929DA"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нет</w:t>
      </w:r>
    </w:p>
    <w:p w:rsidR="006929DA" w:rsidRPr="00C066ED" w:rsidRDefault="00266D97" w:rsidP="0009233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3.2.6.</w:t>
      </w:r>
      <w:r w:rsidR="006929DA"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 Перепады высоты на пути: </w:t>
      </w:r>
      <w:r w:rsidR="00C066ED" w:rsidRPr="00C066ED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да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Их обустройство для инвалидов на коляске: </w:t>
      </w:r>
      <w:r w:rsidR="0078576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нет</w:t>
      </w:r>
    </w:p>
    <w:p w:rsidR="006929DA" w:rsidRPr="009E18E7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5"/>
        <w:gridCol w:w="5685"/>
        <w:gridCol w:w="2955"/>
      </w:tblGrid>
      <w:tr w:rsidR="006929DA" w:rsidRPr="009E18E7" w:rsidTr="00266D97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9E18E7" w:rsidRDefault="006929DA" w:rsidP="00266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8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929DA" w:rsidRPr="009E18E7" w:rsidRDefault="006929DA" w:rsidP="00266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E18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E18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E18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9E18E7" w:rsidRDefault="006929DA" w:rsidP="00266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8E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Категория инвалидов</w:t>
            </w:r>
          </w:p>
          <w:p w:rsidR="006929DA" w:rsidRPr="009E18E7" w:rsidRDefault="006929DA" w:rsidP="00266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8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(вид нарушения)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9E18E7" w:rsidRDefault="006929DA" w:rsidP="00266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8E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 организации доступности объекта</w:t>
            </w:r>
          </w:p>
          <w:p w:rsidR="006929DA" w:rsidRPr="009E18E7" w:rsidRDefault="006929DA" w:rsidP="00266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8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(формы обслуживания)*</w:t>
            </w:r>
          </w:p>
        </w:tc>
      </w:tr>
      <w:tr w:rsidR="006929DA" w:rsidRPr="009E18E7" w:rsidTr="00266D97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9E18E7" w:rsidRDefault="006929DA" w:rsidP="00266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8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9E18E7" w:rsidRDefault="006929DA" w:rsidP="00266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8E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 категории инвалидов и МГН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9E18E7" w:rsidRDefault="00785761" w:rsidP="00266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ВДН</w:t>
            </w:r>
          </w:p>
        </w:tc>
      </w:tr>
      <w:tr w:rsidR="006929DA" w:rsidRPr="009E18E7" w:rsidTr="00266D97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9E18E7" w:rsidRDefault="006929DA" w:rsidP="00266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9E18E7" w:rsidRDefault="006929DA" w:rsidP="00266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8E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том числе инвалиды: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9E18E7" w:rsidRDefault="006929DA" w:rsidP="00266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9DA" w:rsidRPr="009E18E7" w:rsidTr="00266D97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9E18E7" w:rsidRDefault="006929DA" w:rsidP="00266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8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9E18E7" w:rsidRDefault="006929DA" w:rsidP="00266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E18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передвигающиеся</w:t>
            </w:r>
            <w:proofErr w:type="gramEnd"/>
            <w:r w:rsidRPr="009E18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креслах-колясках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9E18E7" w:rsidRDefault="00785761" w:rsidP="00266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ВДН</w:t>
            </w:r>
          </w:p>
        </w:tc>
      </w:tr>
      <w:tr w:rsidR="006929DA" w:rsidRPr="009E18E7" w:rsidTr="00266D97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9E18E7" w:rsidRDefault="006929DA" w:rsidP="00266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8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9E18E7" w:rsidRDefault="006929DA" w:rsidP="00266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8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нарушениями опорно-двигательного </w:t>
            </w:r>
            <w:r w:rsidRPr="009E18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аппарата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9E18E7" w:rsidRDefault="00785761" w:rsidP="00266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ВДН</w:t>
            </w:r>
          </w:p>
        </w:tc>
      </w:tr>
      <w:tr w:rsidR="006929DA" w:rsidRPr="009E18E7" w:rsidTr="00266D97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9E18E7" w:rsidRDefault="006929DA" w:rsidP="00266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8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9E18E7" w:rsidRDefault="006929DA" w:rsidP="00266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8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нарушениями зрения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9E18E7" w:rsidRDefault="00785761" w:rsidP="00266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ВДН</w:t>
            </w:r>
          </w:p>
        </w:tc>
      </w:tr>
      <w:tr w:rsidR="006929DA" w:rsidRPr="009E18E7" w:rsidTr="00266D97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9E18E7" w:rsidRDefault="006929DA" w:rsidP="00266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8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9E18E7" w:rsidRDefault="006929DA" w:rsidP="00266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8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нарушениями слуха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9E18E7" w:rsidRDefault="006929DA" w:rsidP="00266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8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</w:t>
            </w:r>
          </w:p>
        </w:tc>
      </w:tr>
      <w:tr w:rsidR="006929DA" w:rsidRPr="009E18E7" w:rsidTr="00266D97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9E18E7" w:rsidRDefault="006929DA" w:rsidP="00266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8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9E18E7" w:rsidRDefault="006929DA" w:rsidP="00266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8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нарушениями умственного развития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9E18E7" w:rsidRDefault="006929DA" w:rsidP="00266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8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ВНД</w:t>
            </w:r>
          </w:p>
        </w:tc>
      </w:tr>
    </w:tbl>
    <w:p w:rsidR="006929DA" w:rsidRPr="009E18E7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E18E7">
        <w:rPr>
          <w:rFonts w:ascii="Times New Roman" w:hAnsi="Times New Roman" w:cs="Times New Roman"/>
          <w:sz w:val="28"/>
          <w:szCs w:val="28"/>
          <w:lang w:eastAsia="ru-RU"/>
        </w:rPr>
        <w:t xml:space="preserve">* - указывается один из вариантов: </w:t>
      </w:r>
      <w:r w:rsidRPr="009E18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«А», «Б», «ДУ», «ВНД»</w:t>
      </w:r>
    </w:p>
    <w:p w:rsidR="00266D97" w:rsidRDefault="00266D97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929DA" w:rsidRPr="009E18E7" w:rsidRDefault="006929DA" w:rsidP="00266D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E18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Управленческое решение</w:t>
      </w:r>
    </w:p>
    <w:p w:rsidR="006929DA" w:rsidRPr="009E18E7" w:rsidRDefault="006929DA" w:rsidP="00266D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E18E7">
        <w:rPr>
          <w:rFonts w:ascii="Times New Roman" w:hAnsi="Times New Roman" w:cs="Times New Roman"/>
          <w:sz w:val="28"/>
          <w:szCs w:val="28"/>
          <w:lang w:eastAsia="ru-RU"/>
        </w:rPr>
        <w:t>(предложения по адаптации основных структурных элементов объекта)</w:t>
      </w:r>
    </w:p>
    <w:tbl>
      <w:tblPr>
        <w:tblW w:w="9360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6"/>
        <w:gridCol w:w="5709"/>
        <w:gridCol w:w="2975"/>
      </w:tblGrid>
      <w:tr w:rsidR="006929DA" w:rsidRPr="009E18E7" w:rsidTr="005A35D0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9E18E7" w:rsidRDefault="006929DA" w:rsidP="005A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8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929DA" w:rsidRPr="009E18E7" w:rsidRDefault="006929DA" w:rsidP="005A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E18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E18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E18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9E18E7" w:rsidRDefault="006929DA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8E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9E18E7" w:rsidRDefault="006929DA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8E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Рекомендации по адаптации объекта (вид работы)*</w:t>
            </w:r>
          </w:p>
        </w:tc>
      </w:tr>
      <w:tr w:rsidR="006929DA" w:rsidRPr="009E18E7" w:rsidTr="005A35D0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9E18E7" w:rsidRDefault="006929DA" w:rsidP="005A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8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9E18E7" w:rsidRDefault="006929DA" w:rsidP="005A3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8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9E18E7" w:rsidRDefault="006929DA" w:rsidP="005A3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8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</w:tr>
      <w:tr w:rsidR="006929DA" w:rsidRPr="009E18E7" w:rsidTr="005A35D0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9E18E7" w:rsidRDefault="006929DA" w:rsidP="005A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8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9E18E7" w:rsidRDefault="006929DA" w:rsidP="005A3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8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Вход (входы) в здание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9E18E7" w:rsidRDefault="006929DA" w:rsidP="005A3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8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капитальный ремонт</w:t>
            </w:r>
          </w:p>
        </w:tc>
      </w:tr>
      <w:tr w:rsidR="006929DA" w:rsidRPr="009E18E7" w:rsidTr="005A35D0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9E18E7" w:rsidRDefault="006929DA" w:rsidP="005A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8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9E18E7" w:rsidRDefault="006929DA" w:rsidP="005A3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8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9E18E7" w:rsidRDefault="006929DA" w:rsidP="005A3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8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</w:tr>
      <w:tr w:rsidR="006929DA" w:rsidRPr="009E18E7" w:rsidTr="005A35D0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9E18E7" w:rsidRDefault="006929DA" w:rsidP="005A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8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9E18E7" w:rsidRDefault="006929DA" w:rsidP="005A3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8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9E18E7" w:rsidRDefault="006929DA" w:rsidP="005A3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8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</w:tr>
      <w:tr w:rsidR="006929DA" w:rsidRPr="009E18E7" w:rsidTr="005A35D0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9E18E7" w:rsidRDefault="006929DA" w:rsidP="005A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8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9E18E7" w:rsidRDefault="006929DA" w:rsidP="005A3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8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Санитарно-гигиенические помещения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9E18E7" w:rsidRDefault="006929DA" w:rsidP="005A3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8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</w:tr>
      <w:tr w:rsidR="006929DA" w:rsidRPr="009E18E7" w:rsidTr="005A35D0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9E18E7" w:rsidRDefault="006929DA" w:rsidP="005A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8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9E18E7" w:rsidRDefault="006929DA" w:rsidP="005A3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8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9E18E7" w:rsidRDefault="006929DA" w:rsidP="005A3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8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текущий ремонт</w:t>
            </w:r>
          </w:p>
        </w:tc>
      </w:tr>
      <w:tr w:rsidR="006929DA" w:rsidRPr="009E18E7" w:rsidTr="005A35D0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9E18E7" w:rsidRDefault="006929DA" w:rsidP="005A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8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9E18E7" w:rsidRDefault="005A35D0" w:rsidP="005A3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Пути движения</w:t>
            </w:r>
            <w:r w:rsidR="006929DA" w:rsidRPr="009E18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объекту (от остановки транспорта)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9E18E7" w:rsidRDefault="006929DA" w:rsidP="005A3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8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нуждается, доступ обеспечен</w:t>
            </w:r>
          </w:p>
        </w:tc>
      </w:tr>
      <w:tr w:rsidR="006929DA" w:rsidRPr="009E18E7" w:rsidTr="005A35D0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9E18E7" w:rsidRDefault="006929DA" w:rsidP="005A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8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9E18E7" w:rsidRDefault="006929DA" w:rsidP="005A3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18E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 зоны и участки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9E18E7" w:rsidRDefault="00353F86" w:rsidP="005A3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капитальный</w:t>
            </w:r>
            <w:r w:rsidR="006929DA" w:rsidRPr="009E18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ремонт</w:t>
            </w:r>
          </w:p>
        </w:tc>
      </w:tr>
    </w:tbl>
    <w:p w:rsidR="006929DA" w:rsidRPr="009E18E7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E18E7">
        <w:rPr>
          <w:rFonts w:ascii="Times New Roman" w:hAnsi="Times New Roman" w:cs="Times New Roman"/>
          <w:sz w:val="28"/>
          <w:szCs w:val="28"/>
          <w:lang w:eastAsia="ru-RU"/>
        </w:rPr>
        <w:t>*- указывается один из вариантов (видов работ): не нуждается; ремонт (текущий, капитальный); технические решения невозможны – организация альтернативной формы обслуживания</w:t>
      </w:r>
    </w:p>
    <w:p w:rsidR="006929DA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929DA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E18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Размещение информации на Карте доступности субъекта РФ согласовано</w:t>
      </w:r>
    </w:p>
    <w:p w:rsidR="00D673FF" w:rsidRDefault="00D673FF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673FF" w:rsidRPr="009E18E7" w:rsidRDefault="00D673FF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29DA" w:rsidRPr="009E18E7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E18E7">
        <w:rPr>
          <w:rFonts w:ascii="Times New Roman" w:hAnsi="Times New Roman" w:cs="Times New Roman"/>
          <w:sz w:val="28"/>
          <w:szCs w:val="28"/>
          <w:lang w:eastAsia="ru-RU"/>
        </w:rPr>
        <w:t>Директор МБОУ «</w:t>
      </w:r>
      <w:r w:rsidR="00D673FF">
        <w:rPr>
          <w:rFonts w:ascii="Times New Roman" w:hAnsi="Times New Roman" w:cs="Times New Roman"/>
          <w:sz w:val="28"/>
          <w:szCs w:val="28"/>
          <w:lang w:eastAsia="ru-RU"/>
        </w:rPr>
        <w:t>Малокуликовская</w:t>
      </w:r>
      <w:r w:rsidR="00353F86">
        <w:rPr>
          <w:rFonts w:ascii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 Орловского района Орловской области</w:t>
      </w:r>
      <w:proofErr w:type="gramStart"/>
      <w:r w:rsidRPr="009E18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3F86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9E18E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8576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D673FF">
        <w:rPr>
          <w:rFonts w:ascii="Times New Roman" w:hAnsi="Times New Roman" w:cs="Times New Roman"/>
          <w:sz w:val="28"/>
          <w:szCs w:val="28"/>
          <w:lang w:eastAsia="ru-RU"/>
        </w:rPr>
        <w:t xml:space="preserve">А. С. </w:t>
      </w:r>
      <w:proofErr w:type="spellStart"/>
      <w:r w:rsidR="00D673FF">
        <w:rPr>
          <w:rFonts w:ascii="Times New Roman" w:hAnsi="Times New Roman" w:cs="Times New Roman"/>
          <w:sz w:val="28"/>
          <w:szCs w:val="28"/>
          <w:lang w:eastAsia="ru-RU"/>
        </w:rPr>
        <w:t>Невров</w:t>
      </w:r>
      <w:proofErr w:type="spellEnd"/>
    </w:p>
    <w:p w:rsidR="006929DA" w:rsidRPr="00117961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29DA" w:rsidRDefault="00D673FF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т. 84862409647</w:t>
      </w:r>
    </w:p>
    <w:p w:rsidR="00D673FF" w:rsidRDefault="00D673FF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3FF" w:rsidRDefault="00D673FF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3FF" w:rsidRDefault="00D673FF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3FF" w:rsidRDefault="00D673FF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3FF" w:rsidRDefault="00D673FF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3FF" w:rsidRDefault="00D673FF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3FF" w:rsidRDefault="00D673FF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3FF" w:rsidRDefault="00D673FF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3FF" w:rsidRDefault="00D673FF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29DA" w:rsidRPr="009E18E7" w:rsidRDefault="006929DA" w:rsidP="00671F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E18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УТВЕРЖДАЮ:</w:t>
      </w:r>
    </w:p>
    <w:p w:rsidR="006929DA" w:rsidRPr="00174892" w:rsidRDefault="00174892" w:rsidP="00671F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74892">
        <w:rPr>
          <w:rFonts w:ascii="Times New Roman" w:hAnsi="Times New Roman" w:cs="Times New Roman"/>
          <w:sz w:val="28"/>
          <w:szCs w:val="28"/>
          <w:lang w:eastAsia="ru-RU"/>
        </w:rPr>
        <w:t>Руководитель ОСЗН</w:t>
      </w:r>
    </w:p>
    <w:p w:rsidR="006929DA" w:rsidRDefault="006929DA" w:rsidP="00671F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</w:t>
      </w:r>
    </w:p>
    <w:p w:rsidR="00174892" w:rsidRPr="00117961" w:rsidRDefault="00174892" w:rsidP="00671F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</w:t>
      </w:r>
    </w:p>
    <w:p w:rsidR="006929DA" w:rsidRPr="00117961" w:rsidRDefault="006929DA" w:rsidP="00671F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E18E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74892">
        <w:rPr>
          <w:rFonts w:ascii="Times New Roman" w:hAnsi="Times New Roman" w:cs="Times New Roman"/>
          <w:sz w:val="28"/>
          <w:szCs w:val="28"/>
          <w:lang w:eastAsia="ru-RU"/>
        </w:rPr>
        <w:t xml:space="preserve"> ___</w:t>
      </w:r>
      <w:r w:rsidRPr="009E18E7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174892">
        <w:rPr>
          <w:rFonts w:ascii="Times New Roman" w:hAnsi="Times New Roman" w:cs="Times New Roman"/>
          <w:sz w:val="28"/>
          <w:szCs w:val="28"/>
          <w:lang w:eastAsia="ru-RU"/>
        </w:rPr>
        <w:t>_______</w:t>
      </w:r>
      <w:r w:rsidRPr="009E18E7">
        <w:rPr>
          <w:rFonts w:ascii="Times New Roman" w:hAnsi="Times New Roman" w:cs="Times New Roman"/>
          <w:sz w:val="28"/>
          <w:szCs w:val="28"/>
          <w:lang w:eastAsia="ru-RU"/>
        </w:rPr>
        <w:t xml:space="preserve"> 2016 г</w:t>
      </w:r>
      <w:r w:rsidRPr="0011796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29DA" w:rsidRPr="00117961" w:rsidRDefault="006929DA" w:rsidP="0067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179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АКТ ОБСЛЕДОВАНИЯ</w:t>
      </w:r>
    </w:p>
    <w:p w:rsidR="006929DA" w:rsidRPr="00117961" w:rsidRDefault="006929DA" w:rsidP="0067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179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объекта социальной инфраструктуры</w:t>
      </w:r>
    </w:p>
    <w:p w:rsidR="006929DA" w:rsidRPr="00117961" w:rsidRDefault="006929DA" w:rsidP="0067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179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 ПАСПОРТУ ДОСТУПНОСТИ ОСИ</w:t>
      </w:r>
    </w:p>
    <w:p w:rsidR="006929DA" w:rsidRDefault="009546E9" w:rsidP="00671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МБОУ «Малокуликовская</w:t>
      </w:r>
      <w:r w:rsidR="00174892" w:rsidRPr="0017489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174892" w:rsidRPr="00174892">
        <w:rPr>
          <w:rFonts w:ascii="Times New Roman" w:hAnsi="Times New Roman" w:cs="Times New Roman"/>
          <w:b/>
          <w:sz w:val="24"/>
          <w:szCs w:val="24"/>
          <w:lang w:eastAsia="ru-RU"/>
        </w:rPr>
        <w:t>Орловского района Орловской области</w:t>
      </w:r>
    </w:p>
    <w:p w:rsidR="009546E9" w:rsidRPr="00174892" w:rsidRDefault="009546E9" w:rsidP="00671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695"/>
        <w:gridCol w:w="4658"/>
      </w:tblGrid>
      <w:tr w:rsidR="006929DA" w:rsidRPr="006E51D8">
        <w:trPr>
          <w:tblCellSpacing w:w="0" w:type="dxa"/>
        </w:trPr>
        <w:tc>
          <w:tcPr>
            <w:tcW w:w="4696" w:type="dxa"/>
          </w:tcPr>
          <w:p w:rsidR="006929DA" w:rsidRPr="006E51D8" w:rsidRDefault="006929DA" w:rsidP="0067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9" w:type="dxa"/>
          </w:tcPr>
          <w:p w:rsidR="006929DA" w:rsidRPr="006E51D8" w:rsidRDefault="006929DA" w:rsidP="0067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46E9" w:rsidRDefault="009546E9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929DA" w:rsidRPr="00EA24B4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EA24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1.1. </w:t>
      </w:r>
      <w:proofErr w:type="gramStart"/>
      <w:r w:rsidRPr="00EA24B4">
        <w:rPr>
          <w:rFonts w:ascii="Times New Roman" w:hAnsi="Times New Roman" w:cs="Times New Roman"/>
          <w:sz w:val="28"/>
          <w:szCs w:val="28"/>
          <w:lang w:eastAsia="ru-RU"/>
        </w:rPr>
        <w:t xml:space="preserve">Наименование (вид) объекта: </w:t>
      </w:r>
      <w:r w:rsidRPr="00EA24B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общеобразовательное учреждение)</w:t>
      </w:r>
      <w:proofErr w:type="gramEnd"/>
    </w:p>
    <w:p w:rsidR="006929DA" w:rsidRPr="00EA24B4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A24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1.2. </w:t>
      </w:r>
      <w:r w:rsidRPr="00EA24B4"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Назначение: </w:t>
      </w:r>
      <w:r w:rsidRPr="00EA24B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общеобразовательное</w:t>
      </w:r>
    </w:p>
    <w:p w:rsidR="006929DA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EA24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1.3. </w:t>
      </w:r>
      <w:r w:rsidRPr="00EA24B4">
        <w:rPr>
          <w:rFonts w:ascii="Times New Roman" w:hAnsi="Times New Roman" w:cs="Times New Roman"/>
          <w:sz w:val="28"/>
          <w:szCs w:val="28"/>
          <w:lang w:eastAsia="ru-RU"/>
        </w:rPr>
        <w:t>Адрес объекта:</w:t>
      </w:r>
      <w:r w:rsidRPr="00EA24B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3</w:t>
      </w:r>
      <w:r w:rsidR="009546E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02515</w:t>
      </w:r>
      <w:r w:rsidRPr="00EA24B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, Орловская </w:t>
      </w:r>
      <w:proofErr w:type="spellStart"/>
      <w:r w:rsidRPr="00EA24B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область</w:t>
      </w:r>
      <w:proofErr w:type="gramStart"/>
      <w:r w:rsidRPr="00EA24B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,О</w:t>
      </w:r>
      <w:proofErr w:type="gramEnd"/>
      <w:r w:rsidRPr="00EA24B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рловский</w:t>
      </w:r>
      <w:proofErr w:type="spellEnd"/>
      <w:r w:rsidRPr="00EA24B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район,</w:t>
      </w:r>
      <w:r w:rsidR="009546E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br/>
        <w:t>д</w:t>
      </w:r>
      <w:r w:rsidRPr="00EA24B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. </w:t>
      </w:r>
      <w:proofErr w:type="spellStart"/>
      <w:r w:rsidR="009546E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Пугачевка</w:t>
      </w:r>
      <w:proofErr w:type="spellEnd"/>
      <w:r w:rsidR="009546E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, ул. Планерная</w:t>
      </w:r>
      <w:r w:rsidR="0078576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д.</w:t>
      </w:r>
      <w:r w:rsidR="009546E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5</w:t>
      </w:r>
    </w:p>
    <w:p w:rsidR="006929DA" w:rsidRPr="00174892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-отдельно стоящее здание начальной школы, </w:t>
      </w:r>
      <w:r w:rsidR="009546E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</w:t>
      </w:r>
      <w:r w:rsidRPr="0017489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этаж</w:t>
      </w:r>
      <w:r w:rsidR="009546E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</w:t>
      </w:r>
      <w:r w:rsidRPr="0017489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9546E9" w:rsidRPr="00D15848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2826,2</w:t>
      </w:r>
      <w:r w:rsidRPr="0017489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кв. м.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- наличие прилегающего земельного участка: 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да; </w:t>
      </w:r>
      <w:r w:rsidR="009546E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47200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>кв. м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>Год постройки здания: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197</w:t>
      </w:r>
      <w:r w:rsidR="00D15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6</w:t>
      </w:r>
      <w:r w:rsidR="00D15848">
        <w:rPr>
          <w:rFonts w:ascii="Times New Roman" w:hAnsi="Times New Roman" w:cs="Times New Roman"/>
          <w:sz w:val="28"/>
          <w:szCs w:val="28"/>
          <w:lang w:eastAsia="ru-RU"/>
        </w:rPr>
        <w:t>, последний капитальный ремонт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1748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5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201</w:t>
      </w:r>
      <w:r w:rsidR="0017489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2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Дата предстоящих плановых ремонтных работ: </w:t>
      </w:r>
      <w:r w:rsidR="00D15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текущего –2017 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г.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сведения об организации, расположенной на объекте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>Название организации (учреждения), (полное юридическое наименование – согласно Уставу, краткое наименование)</w:t>
      </w:r>
      <w:proofErr w:type="gramStart"/>
      <w:r w:rsidRPr="00C03DB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6F31B7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униципальное бюджетное общеобразовательное учреждение «</w:t>
      </w:r>
      <w:r w:rsidR="00D15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Малокуликовская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средняя общеобразовательная школа» Орловского района Орловской области; МБОУ «</w:t>
      </w:r>
      <w:r w:rsidR="00D15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Малокуликовская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="006F31B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средняя общеобразовате</w:t>
      </w:r>
      <w:r w:rsidR="00D15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льная школа» Орловского района О</w:t>
      </w:r>
      <w:r w:rsidR="006F31B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рловской области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gramStart"/>
      <w:r w:rsidRPr="00C03DB9">
        <w:rPr>
          <w:rFonts w:ascii="Times New Roman" w:hAnsi="Times New Roman" w:cs="Times New Roman"/>
          <w:sz w:val="28"/>
          <w:szCs w:val="28"/>
          <w:lang w:eastAsia="ru-RU"/>
        </w:rPr>
        <w:t>Юридический адрес организации (учреждения):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3025</w:t>
      </w:r>
      <w:r w:rsidR="00D15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15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, Орловская область,</w:t>
      </w:r>
      <w:r w:rsidR="0078576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="00D15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Орловский район, д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. </w:t>
      </w:r>
      <w:proofErr w:type="spellStart"/>
      <w:r w:rsidR="00D15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Пугачевка</w:t>
      </w:r>
      <w:proofErr w:type="spellEnd"/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, ул.</w:t>
      </w:r>
      <w:r w:rsidR="00D15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Планерная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, </w:t>
      </w:r>
      <w:r w:rsidR="0078576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д.</w:t>
      </w:r>
      <w:r w:rsidR="00D158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5</w:t>
      </w:r>
      <w:proofErr w:type="gramEnd"/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>Основание для пользования объектом: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оперативное управление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>Форма собственности: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муниципальная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>Территориальная принадлежность: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муниципальная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>Вышестоящая организация (</w:t>
      </w:r>
      <w:r w:rsidRPr="00C03DB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наименовани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е): 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Управление общего образования администрации Орловского района Орловской области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1.12</w:t>
      </w: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>Адрес вышестоящей организации, другие координаты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302040, Орловская область, </w:t>
      </w:r>
      <w:proofErr w:type="gramStart"/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</w:t>
      </w:r>
      <w:proofErr w:type="gramEnd"/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. Орёл, ул. Полярная,12. </w:t>
      </w:r>
    </w:p>
    <w:p w:rsidR="006929DA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62F2" w:rsidRDefault="00A162F2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62F2" w:rsidRDefault="00A162F2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62F2" w:rsidRDefault="00A162F2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62F2" w:rsidRDefault="00A162F2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62F2" w:rsidRDefault="00A162F2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62F2" w:rsidRDefault="00A162F2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62F2" w:rsidRDefault="00A162F2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62F2" w:rsidRDefault="00A162F2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62F2" w:rsidRDefault="00A162F2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29DA" w:rsidRPr="006E51D8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E51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2. Характеристика деятельности организации на объекте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2.1.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Сфера деятельности: 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начальное общее, основное общее, среднее общее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образование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2.2.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>Виды оказываемых услуг: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организация предоставления начального общего, основного общего и среднего общего образования в МБОУ «</w:t>
      </w:r>
      <w:r w:rsidR="000505E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Малокуликовская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="006F31B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средняя общеобразовательная школа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» Орловского района Орловской области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2.3.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Форма оказания услуг: 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на объекте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2.4.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>Категории обслуживаемого населения по возрасту: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несовершеннолетние  граждане (6,6-17 лет)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2.5.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 xml:space="preserve">Категории обслуживаемых инвалидов: 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инвалиды общего заболевания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2.6.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>Плановая мощность: посещаемость (количество обслуживаемых в день), вместимость, пропускная способность</w:t>
      </w:r>
      <w:r w:rsidR="000505E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785761" w:rsidRPr="000505E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1</w:t>
      </w:r>
      <w:r w:rsidR="000505E4" w:rsidRPr="000505E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70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человек</w:t>
      </w:r>
    </w:p>
    <w:p w:rsidR="006929DA" w:rsidRPr="00C03DB9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3D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2.7. </w:t>
      </w:r>
      <w:r w:rsidRPr="00C03DB9">
        <w:rPr>
          <w:rFonts w:ascii="Times New Roman" w:hAnsi="Times New Roman" w:cs="Times New Roman"/>
          <w:sz w:val="28"/>
          <w:szCs w:val="28"/>
          <w:lang w:eastAsia="ru-RU"/>
        </w:rPr>
        <w:t>Участие в исполнении ИПР инвалида, ребенка-инвалида:</w:t>
      </w:r>
      <w:r w:rsidRPr="00C03D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="0078576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нет</w:t>
      </w:r>
    </w:p>
    <w:p w:rsidR="006929DA" w:rsidRPr="006E51D8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E51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3.3. Организация доступности объекта для инвалидов – форма обслуживания</w:t>
      </w:r>
    </w:p>
    <w:p w:rsidR="006929DA" w:rsidRPr="006E51D8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55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810"/>
        <w:gridCol w:w="5520"/>
        <w:gridCol w:w="3225"/>
      </w:tblGrid>
      <w:tr w:rsidR="006929DA" w:rsidRPr="006E51D8" w:rsidTr="000505E4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6E51D8" w:rsidRDefault="006929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1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929DA" w:rsidRPr="006E51D8" w:rsidRDefault="006929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E51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E51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6E51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6E51D8" w:rsidRDefault="006929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1D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Категория инвалидов</w:t>
            </w:r>
          </w:p>
          <w:p w:rsidR="006929DA" w:rsidRPr="006E51D8" w:rsidRDefault="006929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1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(вид нарушения)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6E51D8" w:rsidRDefault="006929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1D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 организации доступности объекта</w:t>
            </w:r>
          </w:p>
          <w:p w:rsidR="006929DA" w:rsidRPr="006E51D8" w:rsidRDefault="006929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1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(формы обслуживания)*</w:t>
            </w:r>
          </w:p>
        </w:tc>
      </w:tr>
      <w:tr w:rsidR="006929DA" w:rsidRPr="006E51D8" w:rsidTr="000505E4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6E51D8" w:rsidRDefault="006929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1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6E51D8" w:rsidRDefault="006929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1D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 категории инвалидов и МГН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6E51D8" w:rsidRDefault="00785761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ВНД</w:t>
            </w:r>
          </w:p>
        </w:tc>
      </w:tr>
      <w:tr w:rsidR="006929DA" w:rsidRPr="006E51D8" w:rsidTr="000505E4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6E51D8" w:rsidRDefault="006929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6E51D8" w:rsidRDefault="006929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1D8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том числе инвалиды: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6E51D8" w:rsidRDefault="006929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9DA" w:rsidRPr="006E51D8" w:rsidTr="000505E4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6E51D8" w:rsidRDefault="006929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1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6E51D8" w:rsidRDefault="006929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E51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передвигающиеся</w:t>
            </w:r>
            <w:proofErr w:type="gramEnd"/>
            <w:r w:rsidRPr="006E51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креслах-колясках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6E51D8" w:rsidRDefault="00785761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ВНД</w:t>
            </w:r>
          </w:p>
        </w:tc>
      </w:tr>
      <w:tr w:rsidR="006929DA" w:rsidRPr="006E51D8" w:rsidTr="000505E4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6E51D8" w:rsidRDefault="006929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1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6E51D8" w:rsidRDefault="006929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1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6E51D8" w:rsidRDefault="003548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ВНД</w:t>
            </w:r>
          </w:p>
        </w:tc>
      </w:tr>
      <w:tr w:rsidR="006929DA" w:rsidRPr="006E51D8" w:rsidTr="000505E4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6E51D8" w:rsidRDefault="006929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1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6E51D8" w:rsidRDefault="006929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1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нарушениями зрения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6E51D8" w:rsidRDefault="003548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ВНД</w:t>
            </w:r>
          </w:p>
        </w:tc>
      </w:tr>
      <w:tr w:rsidR="006929DA" w:rsidRPr="006E51D8" w:rsidTr="000505E4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6E51D8" w:rsidRDefault="006929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1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6E51D8" w:rsidRDefault="006929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1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нарушениями слуха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6E51D8" w:rsidRDefault="006929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1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</w:t>
            </w:r>
          </w:p>
        </w:tc>
      </w:tr>
      <w:tr w:rsidR="006929DA" w:rsidRPr="006E51D8" w:rsidTr="000505E4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6E51D8" w:rsidRDefault="006929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1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6E51D8" w:rsidRDefault="006929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1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нарушениями умственного развития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6E51D8" w:rsidRDefault="006929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1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ВНД</w:t>
            </w:r>
          </w:p>
        </w:tc>
      </w:tr>
    </w:tbl>
    <w:p w:rsidR="006929DA" w:rsidRPr="006E51D8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E51D8">
        <w:rPr>
          <w:rFonts w:ascii="Times New Roman" w:hAnsi="Times New Roman" w:cs="Times New Roman"/>
          <w:sz w:val="28"/>
          <w:szCs w:val="28"/>
          <w:lang w:eastAsia="ru-RU"/>
        </w:rPr>
        <w:t xml:space="preserve">* - указывается один из вариантов: </w:t>
      </w:r>
      <w:r w:rsidRPr="006E51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«А», «Б», «ДУ», «ВНД»</w:t>
      </w:r>
    </w:p>
    <w:p w:rsidR="006929DA" w:rsidRPr="00117961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29DA" w:rsidRPr="00B02AD3" w:rsidRDefault="006929DA" w:rsidP="00050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02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3.4. Состояние доступности основных структурно-функциональных зон</w:t>
      </w:r>
    </w:p>
    <w:tbl>
      <w:tblPr>
        <w:tblW w:w="944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02"/>
        <w:gridCol w:w="5503"/>
        <w:gridCol w:w="3240"/>
      </w:tblGrid>
      <w:tr w:rsidR="006929DA" w:rsidRPr="00B02AD3" w:rsidTr="000505E4">
        <w:trPr>
          <w:trHeight w:val="435"/>
          <w:tblCellSpacing w:w="0" w:type="dxa"/>
        </w:trPr>
        <w:tc>
          <w:tcPr>
            <w:tcW w:w="702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B02AD3" w:rsidRDefault="006929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929DA" w:rsidRPr="00B02AD3" w:rsidRDefault="006929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5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B02AD3" w:rsidRDefault="006929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3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B02AD3" w:rsidRDefault="006929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Состояние доступности, в том числе для основных категорий инвалидов**</w:t>
            </w:r>
          </w:p>
        </w:tc>
      </w:tr>
      <w:tr w:rsidR="006929DA" w:rsidRPr="00B02AD3" w:rsidTr="000505E4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B02AD3" w:rsidRDefault="006929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B02AD3" w:rsidRDefault="006929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B02AD3" w:rsidRDefault="006929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9DA" w:rsidRPr="00B02AD3" w:rsidTr="000505E4">
        <w:trPr>
          <w:trHeight w:val="555"/>
          <w:tblCellSpacing w:w="0" w:type="dxa"/>
        </w:trPr>
        <w:tc>
          <w:tcPr>
            <w:tcW w:w="7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B02AD3" w:rsidRDefault="006929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B02AD3" w:rsidRDefault="006929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B02AD3" w:rsidRDefault="006929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ДЧ-И (К, О, С, Г)</w:t>
            </w:r>
          </w:p>
        </w:tc>
      </w:tr>
      <w:tr w:rsidR="006929DA" w:rsidRPr="00B02AD3" w:rsidTr="000505E4">
        <w:trPr>
          <w:tblCellSpacing w:w="0" w:type="dxa"/>
        </w:trPr>
        <w:tc>
          <w:tcPr>
            <w:tcW w:w="7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B02AD3" w:rsidRDefault="006929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B02AD3" w:rsidRDefault="006929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Вход (входы) в здание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B02AD3" w:rsidRDefault="006929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ДЧ-И (К, О, С, Г)</w:t>
            </w:r>
          </w:p>
        </w:tc>
      </w:tr>
      <w:tr w:rsidR="006929DA" w:rsidRPr="00B02AD3" w:rsidTr="000505E4">
        <w:trPr>
          <w:tblCellSpacing w:w="0" w:type="dxa"/>
        </w:trPr>
        <w:tc>
          <w:tcPr>
            <w:tcW w:w="7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B02AD3" w:rsidRDefault="006929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B02AD3" w:rsidRDefault="006929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B02AD3" w:rsidRDefault="006929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ДЧ-И (К, О, С, Г)</w:t>
            </w:r>
          </w:p>
        </w:tc>
      </w:tr>
      <w:tr w:rsidR="006929DA" w:rsidRPr="00B02AD3" w:rsidTr="000505E4">
        <w:trPr>
          <w:tblCellSpacing w:w="0" w:type="dxa"/>
        </w:trPr>
        <w:tc>
          <w:tcPr>
            <w:tcW w:w="7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B02AD3" w:rsidRDefault="006929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B02AD3" w:rsidRDefault="006929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B02AD3" w:rsidRDefault="006929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ДЧ-И (К, О, С, Г)</w:t>
            </w:r>
          </w:p>
        </w:tc>
      </w:tr>
      <w:tr w:rsidR="006929DA" w:rsidRPr="00B02AD3" w:rsidTr="000505E4">
        <w:trPr>
          <w:tblCellSpacing w:w="0" w:type="dxa"/>
        </w:trPr>
        <w:tc>
          <w:tcPr>
            <w:tcW w:w="7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B02AD3" w:rsidRDefault="006929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B02AD3" w:rsidRDefault="006929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Санитарно-гигиенические помещения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B02AD3" w:rsidRDefault="006929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ДЧ-И (К, О, С, Г)</w:t>
            </w:r>
          </w:p>
        </w:tc>
      </w:tr>
      <w:tr w:rsidR="006929DA" w:rsidRPr="00B02AD3" w:rsidTr="000505E4">
        <w:trPr>
          <w:tblCellSpacing w:w="0" w:type="dxa"/>
        </w:trPr>
        <w:tc>
          <w:tcPr>
            <w:tcW w:w="7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B02AD3" w:rsidRDefault="006929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B02AD3" w:rsidRDefault="006929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B02AD3" w:rsidRDefault="006929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ДЧ-И (К, О, С, Г)</w:t>
            </w:r>
          </w:p>
        </w:tc>
      </w:tr>
      <w:tr w:rsidR="006929DA" w:rsidRPr="00B02AD3" w:rsidTr="000505E4">
        <w:trPr>
          <w:tblCellSpacing w:w="0" w:type="dxa"/>
        </w:trPr>
        <w:tc>
          <w:tcPr>
            <w:tcW w:w="7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B02AD3" w:rsidRDefault="006929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B02AD3" w:rsidRDefault="006929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B02AD3" w:rsidRDefault="006929DA" w:rsidP="00050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ДП-В</w:t>
            </w:r>
          </w:p>
        </w:tc>
      </w:tr>
    </w:tbl>
    <w:p w:rsidR="006929DA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02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** </w:t>
      </w:r>
      <w:r w:rsidRPr="00B02AD3">
        <w:rPr>
          <w:rFonts w:ascii="Times New Roman" w:hAnsi="Times New Roman" w:cs="Times New Roman"/>
          <w:sz w:val="28"/>
          <w:szCs w:val="28"/>
          <w:lang w:eastAsia="ru-RU"/>
        </w:rPr>
        <w:t xml:space="preserve">Указывается: </w:t>
      </w:r>
      <w:proofErr w:type="gramStart"/>
      <w:r w:rsidRPr="00B02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ДП-В</w:t>
      </w:r>
      <w:r w:rsidRPr="00B02AD3">
        <w:rPr>
          <w:rFonts w:ascii="Times New Roman" w:hAnsi="Times New Roman" w:cs="Times New Roman"/>
          <w:sz w:val="28"/>
          <w:szCs w:val="28"/>
          <w:lang w:eastAsia="ru-RU"/>
        </w:rPr>
        <w:t xml:space="preserve"> - доступно полностью всем; </w:t>
      </w:r>
      <w:r w:rsidRPr="00B02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ДП-И</w:t>
      </w:r>
      <w:r w:rsidRPr="00B02AD3">
        <w:rPr>
          <w:rFonts w:ascii="Times New Roman" w:hAnsi="Times New Roman" w:cs="Times New Roman"/>
          <w:sz w:val="28"/>
          <w:szCs w:val="28"/>
          <w:lang w:eastAsia="ru-RU"/>
        </w:rPr>
        <w:t xml:space="preserve"> (К, О, С, Г, У) – доступно полностью избирательно (указать категории инвалидов); </w:t>
      </w:r>
      <w:r w:rsidRPr="00B02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ДЧ-В</w:t>
      </w:r>
      <w:r w:rsidRPr="00B02AD3">
        <w:rPr>
          <w:rFonts w:ascii="Times New Roman" w:hAnsi="Times New Roman" w:cs="Times New Roman"/>
          <w:sz w:val="28"/>
          <w:szCs w:val="28"/>
          <w:lang w:eastAsia="ru-RU"/>
        </w:rPr>
        <w:t xml:space="preserve"> - доступно частично всем; </w:t>
      </w:r>
      <w:r w:rsidRPr="00B02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ДЧ-И</w:t>
      </w:r>
      <w:r w:rsidRPr="00B02AD3">
        <w:rPr>
          <w:rFonts w:ascii="Times New Roman" w:hAnsi="Times New Roman" w:cs="Times New Roman"/>
          <w:sz w:val="28"/>
          <w:szCs w:val="28"/>
          <w:lang w:eastAsia="ru-RU"/>
        </w:rPr>
        <w:t xml:space="preserve"> (К, О, С, Г, У) – доступно частично избирательно (указать категории инвалидов); </w:t>
      </w:r>
      <w:r w:rsidRPr="00B02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ДУ</w:t>
      </w:r>
      <w:r w:rsidRPr="00B02AD3">
        <w:rPr>
          <w:rFonts w:ascii="Times New Roman" w:hAnsi="Times New Roman" w:cs="Times New Roman"/>
          <w:sz w:val="28"/>
          <w:szCs w:val="28"/>
          <w:lang w:eastAsia="ru-RU"/>
        </w:rPr>
        <w:t xml:space="preserve"> - доступно условно, </w:t>
      </w:r>
      <w:r w:rsidRPr="00B02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ВНД</w:t>
      </w:r>
      <w:r w:rsidRPr="00B02A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62F2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B02AD3">
        <w:rPr>
          <w:rFonts w:ascii="Times New Roman" w:hAnsi="Times New Roman" w:cs="Times New Roman"/>
          <w:sz w:val="28"/>
          <w:szCs w:val="28"/>
          <w:lang w:eastAsia="ru-RU"/>
        </w:rPr>
        <w:t xml:space="preserve"> недоступно</w:t>
      </w:r>
      <w:proofErr w:type="gramEnd"/>
    </w:p>
    <w:p w:rsidR="00A162F2" w:rsidRPr="00B02AD3" w:rsidRDefault="00A162F2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29DA" w:rsidRPr="00B02AD3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02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3.5. ИТОГОВОЕ  ЗАКЛЮЧЕНИЕ о состоянии доступности ОСИ</w:t>
      </w:r>
      <w:r w:rsidRPr="00B02AD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B02AD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Состояние доступности объекта оценено как доступно частично избирательно для разных категорий инвалидов, а также условная (с дополнительной помощью) доступность, что не обеспечивает полноценного нахождения на объекте. </w:t>
      </w:r>
    </w:p>
    <w:p w:rsidR="006929DA" w:rsidRPr="00B02AD3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02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Управленческое решение</w:t>
      </w:r>
      <w:r w:rsidRPr="00B02AD3">
        <w:rPr>
          <w:rFonts w:ascii="Times New Roman" w:hAnsi="Times New Roman" w:cs="Times New Roman"/>
          <w:sz w:val="28"/>
          <w:szCs w:val="28"/>
          <w:lang w:eastAsia="ru-RU"/>
        </w:rPr>
        <w:t xml:space="preserve"> (проект)</w:t>
      </w:r>
    </w:p>
    <w:p w:rsidR="006929DA" w:rsidRPr="00117961" w:rsidRDefault="006929DA" w:rsidP="00A162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1179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4.1. Рекомендации по адаптации основных структурных элементов объекта:</w:t>
      </w:r>
    </w:p>
    <w:tbl>
      <w:tblPr>
        <w:tblW w:w="9600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4"/>
        <w:gridCol w:w="5241"/>
        <w:gridCol w:w="3685"/>
      </w:tblGrid>
      <w:tr w:rsidR="006929DA" w:rsidRPr="00B02AD3" w:rsidTr="00A162F2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B02AD3" w:rsidRDefault="006929DA" w:rsidP="00A16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929DA" w:rsidRPr="00B02AD3" w:rsidRDefault="006929DA" w:rsidP="00A16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B02AD3" w:rsidRDefault="006929DA" w:rsidP="00A16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B02AD3" w:rsidRDefault="006929DA" w:rsidP="00A16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Рекомендации по адаптации объекта (вид работы)*</w:t>
            </w:r>
          </w:p>
        </w:tc>
      </w:tr>
      <w:tr w:rsidR="006929DA" w:rsidRPr="00B02AD3" w:rsidTr="00A162F2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B02AD3" w:rsidRDefault="006929DA" w:rsidP="00A16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B02AD3" w:rsidRDefault="006929DA" w:rsidP="00A16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B02AD3" w:rsidRDefault="006929DA" w:rsidP="00A16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</w:tr>
      <w:tr w:rsidR="006929DA" w:rsidRPr="00B02AD3" w:rsidTr="00A162F2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B02AD3" w:rsidRDefault="006929DA" w:rsidP="00A16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B02AD3" w:rsidRDefault="006929DA" w:rsidP="00A16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Вход (входы) в здание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B02AD3" w:rsidRDefault="006929DA" w:rsidP="00A16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капитальный ремонт</w:t>
            </w:r>
          </w:p>
        </w:tc>
      </w:tr>
      <w:tr w:rsidR="006929DA" w:rsidRPr="00B02AD3" w:rsidTr="00A162F2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B02AD3" w:rsidRDefault="006929DA" w:rsidP="00A16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B02AD3" w:rsidRDefault="006929DA" w:rsidP="00A16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Путь (пути) движения внутри здания</w:t>
            </w:r>
            <w:r w:rsidR="00A162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(в т.ч. пути эвакуации)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B02AD3" w:rsidRDefault="006929DA" w:rsidP="00A16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</w:tr>
      <w:tr w:rsidR="006929DA" w:rsidRPr="00B02AD3" w:rsidTr="00A162F2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B02AD3" w:rsidRDefault="006929DA" w:rsidP="00A16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B02AD3" w:rsidRDefault="006929DA" w:rsidP="00A16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B02AD3" w:rsidRDefault="00D8149B" w:rsidP="00A16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6929DA"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екущий ремонт</w:t>
            </w:r>
          </w:p>
        </w:tc>
      </w:tr>
      <w:tr w:rsidR="006929DA" w:rsidRPr="00B02AD3" w:rsidTr="00A162F2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B02AD3" w:rsidRDefault="006929DA" w:rsidP="00A16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B02AD3" w:rsidRDefault="006929DA" w:rsidP="00A16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Санитарно-гигиенические помещения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B02AD3" w:rsidRDefault="006929DA" w:rsidP="00A16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капитальный ремонт</w:t>
            </w:r>
          </w:p>
        </w:tc>
      </w:tr>
      <w:tr w:rsidR="006929DA" w:rsidRPr="00B02AD3" w:rsidTr="00A162F2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B02AD3" w:rsidRDefault="006929DA" w:rsidP="00A16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B02AD3" w:rsidRDefault="006929DA" w:rsidP="00A16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B02AD3" w:rsidRDefault="006929DA" w:rsidP="00A16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</w:tr>
      <w:tr w:rsidR="006929DA" w:rsidRPr="00B02AD3" w:rsidTr="00A162F2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B02AD3" w:rsidRDefault="006929DA" w:rsidP="00A16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B02AD3" w:rsidRDefault="00A162F2" w:rsidP="00A16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Пути движения</w:t>
            </w:r>
            <w:r w:rsidR="006929DA"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объекту (от остановки транспорта)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B02AD3" w:rsidRDefault="006929DA" w:rsidP="00A16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нуждается, доступ обеспечен</w:t>
            </w:r>
          </w:p>
        </w:tc>
      </w:tr>
      <w:tr w:rsidR="006929DA" w:rsidRPr="00B02AD3" w:rsidTr="00A162F2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B02AD3" w:rsidRDefault="006929DA" w:rsidP="00A16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B02AD3" w:rsidRDefault="006929DA" w:rsidP="00A16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 зоны и участки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B02AD3" w:rsidRDefault="00D8149B" w:rsidP="00A16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капитальный</w:t>
            </w:r>
            <w:r w:rsidR="006929DA"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ремонт</w:t>
            </w:r>
          </w:p>
        </w:tc>
      </w:tr>
    </w:tbl>
    <w:p w:rsidR="006929DA" w:rsidRPr="00B02AD3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02AD3">
        <w:rPr>
          <w:rFonts w:ascii="Times New Roman" w:hAnsi="Times New Roman" w:cs="Times New Roman"/>
          <w:sz w:val="28"/>
          <w:szCs w:val="28"/>
          <w:lang w:eastAsia="ru-RU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6929DA" w:rsidRPr="00B02AD3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29DA" w:rsidRPr="00B02AD3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02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4.2. </w:t>
      </w:r>
      <w:r w:rsidRPr="00B02AD3">
        <w:rPr>
          <w:rFonts w:ascii="Times New Roman" w:hAnsi="Times New Roman" w:cs="Times New Roman"/>
          <w:sz w:val="28"/>
          <w:szCs w:val="28"/>
          <w:lang w:eastAsia="ru-RU"/>
        </w:rPr>
        <w:t xml:space="preserve">Период проведения работ: </w:t>
      </w:r>
      <w:r w:rsidR="00A162F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до сентября 2017</w:t>
      </w:r>
      <w:r w:rsidRPr="00B02AD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года</w:t>
      </w:r>
    </w:p>
    <w:p w:rsidR="006929DA" w:rsidRPr="00B02AD3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02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4.3. </w:t>
      </w:r>
      <w:r w:rsidRPr="00B02AD3">
        <w:rPr>
          <w:rFonts w:ascii="Times New Roman" w:hAnsi="Times New Roman" w:cs="Times New Roman"/>
          <w:sz w:val="28"/>
          <w:szCs w:val="28"/>
          <w:lang w:eastAsia="ru-RU"/>
        </w:rPr>
        <w:t>Ожидаемый результат (по состоянию доступности</w:t>
      </w:r>
      <w:proofErr w:type="gramStart"/>
      <w:r w:rsidRPr="00B02AD3">
        <w:rPr>
          <w:rFonts w:ascii="Times New Roman" w:hAnsi="Times New Roman" w:cs="Times New Roman"/>
          <w:sz w:val="28"/>
          <w:szCs w:val="28"/>
          <w:lang w:eastAsia="ru-RU"/>
        </w:rPr>
        <w:t>)п</w:t>
      </w:r>
      <w:proofErr w:type="gramEnd"/>
      <w:r w:rsidRPr="00B02AD3">
        <w:rPr>
          <w:rFonts w:ascii="Times New Roman" w:hAnsi="Times New Roman" w:cs="Times New Roman"/>
          <w:sz w:val="28"/>
          <w:szCs w:val="28"/>
          <w:lang w:eastAsia="ru-RU"/>
        </w:rPr>
        <w:t xml:space="preserve">осле выполнения работ по адаптации: </w:t>
      </w:r>
      <w:r w:rsidRPr="00B02AD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беспрепятственный доступ (эвакуация) на объект</w:t>
      </w:r>
    </w:p>
    <w:p w:rsidR="006929DA" w:rsidRPr="00B02AD3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02AD3">
        <w:rPr>
          <w:rFonts w:ascii="Times New Roman" w:hAnsi="Times New Roman" w:cs="Times New Roman"/>
          <w:sz w:val="28"/>
          <w:szCs w:val="28"/>
          <w:lang w:eastAsia="ru-RU"/>
        </w:rPr>
        <w:t>Оценка результата исполнения программы, плана (по состоянию доступности)</w:t>
      </w:r>
      <w:proofErr w:type="gramStart"/>
      <w:r w:rsidRPr="00B02AD3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B02AD3">
        <w:rPr>
          <w:rFonts w:ascii="Times New Roman" w:hAnsi="Times New Roman" w:cs="Times New Roman"/>
          <w:sz w:val="28"/>
          <w:szCs w:val="28"/>
          <w:u w:val="single"/>
          <w:lang w:eastAsia="ru-RU"/>
        </w:rPr>
        <w:t>д</w:t>
      </w:r>
      <w:proofErr w:type="gramEnd"/>
      <w:r w:rsidRPr="00B02AD3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оступно в полном объеме.</w:t>
      </w:r>
    </w:p>
    <w:p w:rsidR="006929DA" w:rsidRPr="00117961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11796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929DA" w:rsidRPr="00B02AD3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02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4.4. </w:t>
      </w:r>
      <w:r w:rsidRPr="00B02AD3">
        <w:rPr>
          <w:rFonts w:ascii="Times New Roman" w:hAnsi="Times New Roman" w:cs="Times New Roman"/>
          <w:sz w:val="28"/>
          <w:szCs w:val="28"/>
          <w:lang w:eastAsia="ru-RU"/>
        </w:rPr>
        <w:t xml:space="preserve">Для принятия решения </w:t>
      </w:r>
      <w:r w:rsidRPr="00B02AD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требуется</w:t>
      </w:r>
      <w:r w:rsidRPr="00B02AD3">
        <w:rPr>
          <w:rFonts w:ascii="Times New Roman" w:hAnsi="Times New Roman" w:cs="Times New Roman"/>
          <w:sz w:val="28"/>
          <w:szCs w:val="28"/>
          <w:lang w:eastAsia="ru-RU"/>
        </w:rPr>
        <w:t xml:space="preserve">, не требуется </w:t>
      </w:r>
      <w:r w:rsidRPr="00B02A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B02A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нужное</w:t>
      </w:r>
      <w:proofErr w:type="gramEnd"/>
      <w:r w:rsidRPr="00B02A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подчеркнуть):</w:t>
      </w:r>
    </w:p>
    <w:p w:rsidR="006929DA" w:rsidRPr="00B02AD3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02AD3">
        <w:rPr>
          <w:rFonts w:ascii="Times New Roman" w:hAnsi="Times New Roman" w:cs="Times New Roman"/>
          <w:sz w:val="28"/>
          <w:szCs w:val="28"/>
          <w:lang w:eastAsia="ru-RU"/>
        </w:rPr>
        <w:t>4.4.1.</w:t>
      </w:r>
      <w:r w:rsidR="00A162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2AD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согласование на межведомственной комиссии по координации деятельности в сфере реабилитации инвалидов</w:t>
      </w:r>
      <w:r w:rsidRPr="00B02A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6929DA" w:rsidRPr="00B02AD3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02A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6929DA" w:rsidRPr="00B02AD3" w:rsidRDefault="002A0C49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4.4.2.</w:t>
      </w:r>
      <w:r w:rsidR="006929DA" w:rsidRPr="00B02A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29DA" w:rsidRPr="00B02AD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техническая экспертиза; разработка проектно-сметной документации;</w:t>
      </w:r>
    </w:p>
    <w:p w:rsidR="006929DA" w:rsidRPr="00B02AD3" w:rsidRDefault="002A0C49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4.4.3. </w:t>
      </w:r>
      <w:r w:rsidR="006929DA" w:rsidRPr="00B02A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29DA" w:rsidRPr="00B02AD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согласование работ с надзорными органами;</w:t>
      </w:r>
    </w:p>
    <w:p w:rsidR="006929DA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02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4.5. </w:t>
      </w:r>
      <w:r w:rsidRPr="00B02AD3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может быть размещена (обновлена) на Карте доступности субъекта РФ: </w:t>
      </w:r>
      <w:r w:rsidRPr="00B02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ДА</w:t>
      </w:r>
      <w:r w:rsidRPr="00B02AD3">
        <w:rPr>
          <w:rFonts w:ascii="Times New Roman" w:hAnsi="Times New Roman" w:cs="Times New Roman"/>
          <w:sz w:val="28"/>
          <w:szCs w:val="28"/>
          <w:lang w:eastAsia="ru-RU"/>
        </w:rPr>
        <w:t xml:space="preserve"> на сайте МБОУ «</w:t>
      </w:r>
      <w:r w:rsidR="002A0C49">
        <w:rPr>
          <w:rFonts w:ascii="Times New Roman" w:hAnsi="Times New Roman" w:cs="Times New Roman"/>
          <w:sz w:val="28"/>
          <w:szCs w:val="28"/>
          <w:lang w:eastAsia="ru-RU"/>
        </w:rPr>
        <w:t>Малокуликовская</w:t>
      </w:r>
      <w:r w:rsidR="003548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2A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1570">
        <w:rPr>
          <w:rFonts w:ascii="Times New Roman" w:hAnsi="Times New Roman" w:cs="Times New Roman"/>
          <w:sz w:val="28"/>
          <w:szCs w:val="28"/>
          <w:lang w:eastAsia="ru-RU"/>
        </w:rPr>
        <w:t xml:space="preserve">средняя </w:t>
      </w:r>
      <w:r w:rsidR="00EC5CCC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общеобразовательная школа</w:t>
      </w:r>
      <w:r w:rsidRPr="00B02AD3">
        <w:rPr>
          <w:rFonts w:ascii="Times New Roman" w:hAnsi="Times New Roman" w:cs="Times New Roman"/>
          <w:sz w:val="28"/>
          <w:szCs w:val="28"/>
          <w:lang w:eastAsia="ru-RU"/>
        </w:rPr>
        <w:t>» Орловского района Орловской области</w:t>
      </w:r>
    </w:p>
    <w:p w:rsidR="002A0C49" w:rsidRPr="00B02AD3" w:rsidRDefault="002A0C49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29DA" w:rsidRPr="001A3BCE" w:rsidRDefault="006929DA" w:rsidP="002A0C49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B02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Особые отметки</w:t>
      </w:r>
    </w:p>
    <w:p w:rsidR="006929DA" w:rsidRPr="00117961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11796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ПРИЛОЖЕНИЯ:</w:t>
      </w:r>
    </w:p>
    <w:tbl>
      <w:tblPr>
        <w:tblW w:w="9070" w:type="dxa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40"/>
        <w:gridCol w:w="5528"/>
        <w:gridCol w:w="853"/>
        <w:gridCol w:w="874"/>
        <w:gridCol w:w="1275"/>
      </w:tblGrid>
      <w:tr w:rsidR="006929DA" w:rsidRPr="007557E0" w:rsidTr="008A4499">
        <w:trPr>
          <w:tblCellSpacing w:w="0" w:type="dxa"/>
        </w:trPr>
        <w:tc>
          <w:tcPr>
            <w:tcW w:w="9070" w:type="dxa"/>
            <w:gridSpan w:val="5"/>
            <w:vAlign w:val="center"/>
          </w:tcPr>
          <w:p w:rsidR="006929DA" w:rsidRPr="00B02AD3" w:rsidRDefault="006929DA" w:rsidP="002A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Результаты обследования:</w:t>
            </w:r>
          </w:p>
        </w:tc>
      </w:tr>
      <w:tr w:rsidR="006929DA" w:rsidRPr="007557E0" w:rsidTr="008A4499">
        <w:trPr>
          <w:tblCellSpacing w:w="0" w:type="dxa"/>
        </w:trPr>
        <w:tc>
          <w:tcPr>
            <w:tcW w:w="540" w:type="dxa"/>
            <w:vAlign w:val="center"/>
          </w:tcPr>
          <w:p w:rsidR="006929DA" w:rsidRPr="00B02AD3" w:rsidRDefault="006929DA" w:rsidP="002A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8" w:type="dxa"/>
            <w:vAlign w:val="center"/>
          </w:tcPr>
          <w:p w:rsidR="006929DA" w:rsidRPr="00B02AD3" w:rsidRDefault="006929DA" w:rsidP="002A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Территории, прилегающей к объекту</w:t>
            </w:r>
          </w:p>
        </w:tc>
        <w:tc>
          <w:tcPr>
            <w:tcW w:w="853" w:type="dxa"/>
            <w:vAlign w:val="center"/>
          </w:tcPr>
          <w:p w:rsidR="006929DA" w:rsidRPr="00B02AD3" w:rsidRDefault="006929DA" w:rsidP="002A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  <w:vAlign w:val="center"/>
          </w:tcPr>
          <w:p w:rsidR="006929DA" w:rsidRPr="00B02AD3" w:rsidRDefault="006929DA" w:rsidP="002A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6929DA" w:rsidRPr="00B02AD3" w:rsidRDefault="006929DA" w:rsidP="002A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9DA" w:rsidRPr="007557E0" w:rsidTr="008A4499">
        <w:trPr>
          <w:tblCellSpacing w:w="0" w:type="dxa"/>
        </w:trPr>
        <w:tc>
          <w:tcPr>
            <w:tcW w:w="540" w:type="dxa"/>
            <w:vAlign w:val="center"/>
          </w:tcPr>
          <w:p w:rsidR="006929DA" w:rsidRPr="00B02AD3" w:rsidRDefault="006929DA" w:rsidP="002A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28" w:type="dxa"/>
            <w:vAlign w:val="center"/>
          </w:tcPr>
          <w:p w:rsidR="006929DA" w:rsidRPr="00B02AD3" w:rsidRDefault="006929DA" w:rsidP="002A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Входа (входов) в здание</w:t>
            </w:r>
          </w:p>
        </w:tc>
        <w:tc>
          <w:tcPr>
            <w:tcW w:w="853" w:type="dxa"/>
            <w:vAlign w:val="center"/>
          </w:tcPr>
          <w:p w:rsidR="006929DA" w:rsidRPr="00B02AD3" w:rsidRDefault="006929DA" w:rsidP="002A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  <w:vAlign w:val="center"/>
          </w:tcPr>
          <w:p w:rsidR="006929DA" w:rsidRPr="00B02AD3" w:rsidRDefault="006929DA" w:rsidP="002A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6929DA" w:rsidRPr="00B02AD3" w:rsidRDefault="006929DA" w:rsidP="002A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9DA" w:rsidRPr="007557E0" w:rsidTr="008A4499">
        <w:trPr>
          <w:tblCellSpacing w:w="0" w:type="dxa"/>
        </w:trPr>
        <w:tc>
          <w:tcPr>
            <w:tcW w:w="540" w:type="dxa"/>
            <w:vAlign w:val="center"/>
          </w:tcPr>
          <w:p w:rsidR="006929DA" w:rsidRPr="00B02AD3" w:rsidRDefault="006929DA" w:rsidP="002A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28" w:type="dxa"/>
            <w:vAlign w:val="center"/>
          </w:tcPr>
          <w:p w:rsidR="006929DA" w:rsidRPr="00B02AD3" w:rsidRDefault="006929DA" w:rsidP="002A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Путей движения в здании</w:t>
            </w:r>
          </w:p>
        </w:tc>
        <w:tc>
          <w:tcPr>
            <w:tcW w:w="853" w:type="dxa"/>
            <w:vAlign w:val="center"/>
          </w:tcPr>
          <w:p w:rsidR="006929DA" w:rsidRPr="00B02AD3" w:rsidRDefault="006929DA" w:rsidP="002A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  <w:vAlign w:val="center"/>
          </w:tcPr>
          <w:p w:rsidR="006929DA" w:rsidRPr="00B02AD3" w:rsidRDefault="006929DA" w:rsidP="002A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6929DA" w:rsidRPr="00B02AD3" w:rsidRDefault="006929DA" w:rsidP="002A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9DA" w:rsidRPr="007557E0" w:rsidTr="008A4499">
        <w:trPr>
          <w:tblCellSpacing w:w="0" w:type="dxa"/>
        </w:trPr>
        <w:tc>
          <w:tcPr>
            <w:tcW w:w="540" w:type="dxa"/>
            <w:vAlign w:val="center"/>
          </w:tcPr>
          <w:p w:rsidR="006929DA" w:rsidRPr="00B02AD3" w:rsidRDefault="006929DA" w:rsidP="002A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28" w:type="dxa"/>
            <w:vAlign w:val="center"/>
          </w:tcPr>
          <w:p w:rsidR="006929DA" w:rsidRPr="00B02AD3" w:rsidRDefault="006929DA" w:rsidP="002A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Зоны целевого назначения объекта</w:t>
            </w:r>
          </w:p>
        </w:tc>
        <w:tc>
          <w:tcPr>
            <w:tcW w:w="853" w:type="dxa"/>
            <w:vAlign w:val="center"/>
          </w:tcPr>
          <w:p w:rsidR="006929DA" w:rsidRPr="00B02AD3" w:rsidRDefault="006929DA" w:rsidP="002A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  <w:vAlign w:val="center"/>
          </w:tcPr>
          <w:p w:rsidR="006929DA" w:rsidRPr="00B02AD3" w:rsidRDefault="006929DA" w:rsidP="002A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6929DA" w:rsidRPr="00B02AD3" w:rsidRDefault="006929DA" w:rsidP="002A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9DA" w:rsidRPr="007557E0" w:rsidTr="008A4499">
        <w:trPr>
          <w:tblCellSpacing w:w="0" w:type="dxa"/>
        </w:trPr>
        <w:tc>
          <w:tcPr>
            <w:tcW w:w="540" w:type="dxa"/>
            <w:vAlign w:val="center"/>
          </w:tcPr>
          <w:p w:rsidR="006929DA" w:rsidRPr="00B02AD3" w:rsidRDefault="006929DA" w:rsidP="002A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28" w:type="dxa"/>
            <w:vAlign w:val="center"/>
          </w:tcPr>
          <w:p w:rsidR="006929DA" w:rsidRPr="00B02AD3" w:rsidRDefault="006929DA" w:rsidP="002A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Санитарно-гигиенических помещений</w:t>
            </w:r>
          </w:p>
        </w:tc>
        <w:tc>
          <w:tcPr>
            <w:tcW w:w="853" w:type="dxa"/>
            <w:vAlign w:val="center"/>
          </w:tcPr>
          <w:p w:rsidR="006929DA" w:rsidRPr="00B02AD3" w:rsidRDefault="006929DA" w:rsidP="002A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  <w:vAlign w:val="center"/>
          </w:tcPr>
          <w:p w:rsidR="006929DA" w:rsidRPr="00B02AD3" w:rsidRDefault="006929DA" w:rsidP="002A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6929DA" w:rsidRPr="00B02AD3" w:rsidRDefault="006929DA" w:rsidP="002A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9DA" w:rsidRPr="007557E0" w:rsidTr="008A4499">
        <w:trPr>
          <w:tblCellSpacing w:w="0" w:type="dxa"/>
        </w:trPr>
        <w:tc>
          <w:tcPr>
            <w:tcW w:w="540" w:type="dxa"/>
            <w:vAlign w:val="center"/>
          </w:tcPr>
          <w:p w:rsidR="006929DA" w:rsidRPr="00B02AD3" w:rsidRDefault="006929DA" w:rsidP="002A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28" w:type="dxa"/>
            <w:vAlign w:val="center"/>
          </w:tcPr>
          <w:p w:rsidR="006929DA" w:rsidRPr="00B02AD3" w:rsidRDefault="006929DA" w:rsidP="002A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Системы информации (и связи) на объекте</w:t>
            </w:r>
          </w:p>
        </w:tc>
        <w:tc>
          <w:tcPr>
            <w:tcW w:w="853" w:type="dxa"/>
            <w:vAlign w:val="center"/>
          </w:tcPr>
          <w:p w:rsidR="006929DA" w:rsidRPr="00B02AD3" w:rsidRDefault="006929DA" w:rsidP="002A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  <w:vAlign w:val="center"/>
          </w:tcPr>
          <w:p w:rsidR="006929DA" w:rsidRPr="00B02AD3" w:rsidRDefault="006929DA" w:rsidP="002A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6929DA" w:rsidRPr="00B02AD3" w:rsidRDefault="006929DA" w:rsidP="002A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9DA" w:rsidRPr="007557E0" w:rsidTr="008A4499">
        <w:trPr>
          <w:tblCellSpacing w:w="0" w:type="dxa"/>
        </w:trPr>
        <w:tc>
          <w:tcPr>
            <w:tcW w:w="540" w:type="dxa"/>
            <w:vAlign w:val="center"/>
          </w:tcPr>
          <w:p w:rsidR="006929DA" w:rsidRPr="00B02AD3" w:rsidRDefault="006929DA" w:rsidP="002A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6929DA" w:rsidRPr="00B02AD3" w:rsidRDefault="006929DA" w:rsidP="002A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Результаты </w:t>
            </w:r>
            <w:proofErr w:type="spellStart"/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фотофиксации</w:t>
            </w:r>
            <w:proofErr w:type="spellEnd"/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объекте</w:t>
            </w:r>
          </w:p>
        </w:tc>
        <w:tc>
          <w:tcPr>
            <w:tcW w:w="853" w:type="dxa"/>
            <w:vAlign w:val="center"/>
          </w:tcPr>
          <w:p w:rsidR="006929DA" w:rsidRPr="00B02AD3" w:rsidRDefault="006929DA" w:rsidP="002A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  <w:vAlign w:val="center"/>
          </w:tcPr>
          <w:p w:rsidR="006929DA" w:rsidRPr="00B02AD3" w:rsidRDefault="006929DA" w:rsidP="002A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6929DA" w:rsidRPr="00B02AD3" w:rsidRDefault="006929DA" w:rsidP="002A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9DA" w:rsidRPr="007557E0" w:rsidTr="008A4499">
        <w:trPr>
          <w:tblCellSpacing w:w="0" w:type="dxa"/>
        </w:trPr>
        <w:tc>
          <w:tcPr>
            <w:tcW w:w="540" w:type="dxa"/>
            <w:vAlign w:val="center"/>
          </w:tcPr>
          <w:p w:rsidR="006929DA" w:rsidRPr="00B02AD3" w:rsidRDefault="006929DA" w:rsidP="002A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6929DA" w:rsidRPr="00B02AD3" w:rsidRDefault="006929DA" w:rsidP="002A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Поэтажные планы, паспорт БТИ</w:t>
            </w:r>
          </w:p>
        </w:tc>
        <w:tc>
          <w:tcPr>
            <w:tcW w:w="853" w:type="dxa"/>
            <w:vAlign w:val="center"/>
          </w:tcPr>
          <w:p w:rsidR="006929DA" w:rsidRPr="00B02AD3" w:rsidRDefault="006929DA" w:rsidP="002A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  <w:vAlign w:val="center"/>
          </w:tcPr>
          <w:p w:rsidR="006929DA" w:rsidRPr="00B02AD3" w:rsidRDefault="006929DA" w:rsidP="002A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6929DA" w:rsidRPr="00B02AD3" w:rsidRDefault="006929DA" w:rsidP="002A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9DA" w:rsidRPr="007557E0" w:rsidTr="008A4499">
        <w:trPr>
          <w:tblCellSpacing w:w="0" w:type="dxa"/>
        </w:trPr>
        <w:tc>
          <w:tcPr>
            <w:tcW w:w="540" w:type="dxa"/>
            <w:vAlign w:val="center"/>
          </w:tcPr>
          <w:p w:rsidR="006929DA" w:rsidRPr="00117961" w:rsidRDefault="006929DA" w:rsidP="002A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6929DA" w:rsidRPr="00B02AD3" w:rsidRDefault="006929DA" w:rsidP="002A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Другое</w:t>
            </w:r>
            <w:proofErr w:type="gramEnd"/>
            <w:r w:rsidRPr="00B02A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 том числе дополнительная информация о путях движения к объекту)</w:t>
            </w:r>
          </w:p>
        </w:tc>
        <w:tc>
          <w:tcPr>
            <w:tcW w:w="853" w:type="dxa"/>
            <w:vAlign w:val="center"/>
          </w:tcPr>
          <w:p w:rsidR="006929DA" w:rsidRPr="00B02AD3" w:rsidRDefault="006929DA" w:rsidP="002A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  <w:vAlign w:val="center"/>
          </w:tcPr>
          <w:p w:rsidR="006929DA" w:rsidRPr="00B02AD3" w:rsidRDefault="006929DA" w:rsidP="002A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6929DA" w:rsidRPr="00B02AD3" w:rsidRDefault="006929DA" w:rsidP="002A0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075D5" w:rsidRDefault="003075D5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75D5" w:rsidRDefault="003075D5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75D5" w:rsidRDefault="003075D5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75D5" w:rsidRDefault="003075D5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7D53" w:rsidRDefault="003B7D53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7D53" w:rsidRDefault="003B7D53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7D53" w:rsidRDefault="003B7D53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7D53" w:rsidRDefault="003B7D53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4499" w:rsidRDefault="008A4499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4499" w:rsidRDefault="008A4499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4499" w:rsidRDefault="008A4499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4499" w:rsidRDefault="008A4499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4499" w:rsidRDefault="008A4499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4499" w:rsidRDefault="008A4499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4499" w:rsidRDefault="008A4499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4499" w:rsidRDefault="008A4499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4499" w:rsidRDefault="008A4499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4499" w:rsidRDefault="008A4499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  <w:sectPr w:rsidR="008A4499" w:rsidSect="004A064F"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6929DA" w:rsidRPr="003F3526" w:rsidRDefault="006929DA" w:rsidP="008A44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F35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6929DA" w:rsidRDefault="006929DA" w:rsidP="008A44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F3526">
        <w:rPr>
          <w:rFonts w:ascii="Times New Roman" w:hAnsi="Times New Roman" w:cs="Times New Roman"/>
          <w:sz w:val="28"/>
          <w:szCs w:val="28"/>
          <w:lang w:eastAsia="ru-RU"/>
        </w:rPr>
        <w:t>к Акту обследования ОСИ</w:t>
      </w:r>
    </w:p>
    <w:p w:rsidR="00E6411C" w:rsidRPr="003F3526" w:rsidRDefault="00E6411C" w:rsidP="008A44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«      »_________2016 г.</w:t>
      </w:r>
    </w:p>
    <w:p w:rsidR="006929DA" w:rsidRPr="003F3526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F35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I. Результаты обследования:</w:t>
      </w:r>
    </w:p>
    <w:p w:rsidR="006929DA" w:rsidRPr="00117961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F35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Территории, прилегающей к зданию (участка</w:t>
      </w:r>
      <w:r w:rsidRPr="001179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E6411C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3F352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МБОУ «</w:t>
      </w:r>
      <w:r w:rsidR="004B799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Малокуликовская</w:t>
      </w:r>
      <w:r w:rsidR="00EC5CC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средняя общеобразовательная школа» Орловского района Орловской области</w:t>
      </w:r>
      <w:r w:rsidRPr="003F352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»</w:t>
      </w:r>
      <w:r w:rsidR="00EC5CC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</w:t>
      </w:r>
    </w:p>
    <w:p w:rsidR="006929DA" w:rsidRPr="003F3526" w:rsidRDefault="004B7997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302515</w:t>
      </w:r>
      <w:r w:rsidR="00EC5CC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, </w:t>
      </w:r>
      <w:r w:rsidR="006929DA" w:rsidRPr="003F352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Орловская область,</w:t>
      </w:r>
      <w:r w:rsidR="001A3BC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Орловский район,  д</w:t>
      </w:r>
      <w:r w:rsidR="006929DA" w:rsidRPr="003F352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Пугачевка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,</w:t>
      </w:r>
      <w:r w:rsidR="006929DA" w:rsidRPr="003F352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ул.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Планерная</w:t>
      </w:r>
      <w:r w:rsidR="006929DA" w:rsidRPr="003F352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, </w:t>
      </w:r>
      <w:r w:rsidR="001A3BC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5</w:t>
      </w:r>
    </w:p>
    <w:p w:rsidR="006929DA" w:rsidRPr="00E6411C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411C">
        <w:rPr>
          <w:rFonts w:ascii="Times New Roman" w:hAnsi="Times New Roman" w:cs="Times New Roman"/>
          <w:sz w:val="24"/>
          <w:szCs w:val="24"/>
          <w:lang w:eastAsia="ru-RU"/>
        </w:rPr>
        <w:t>Наименование объекта, адрес</w:t>
      </w:r>
    </w:p>
    <w:tbl>
      <w:tblPr>
        <w:tblW w:w="0" w:type="auto"/>
        <w:jc w:val="center"/>
        <w:tblCellSpacing w:w="0" w:type="dxa"/>
        <w:tblInd w:w="-8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A0"/>
      </w:tblPr>
      <w:tblGrid>
        <w:gridCol w:w="430"/>
        <w:gridCol w:w="2883"/>
        <w:gridCol w:w="607"/>
        <w:gridCol w:w="718"/>
        <w:gridCol w:w="660"/>
        <w:gridCol w:w="2349"/>
        <w:gridCol w:w="1397"/>
        <w:gridCol w:w="3157"/>
        <w:gridCol w:w="2224"/>
      </w:tblGrid>
      <w:tr w:rsidR="006929DA" w:rsidRPr="008A4344" w:rsidTr="00320C80">
        <w:trPr>
          <w:trHeight w:val="847"/>
          <w:tblCellSpacing w:w="0" w:type="dxa"/>
          <w:jc w:val="center"/>
        </w:trPr>
        <w:tc>
          <w:tcPr>
            <w:tcW w:w="430" w:type="dxa"/>
            <w:vMerge w:val="restart"/>
            <w:vAlign w:val="center"/>
          </w:tcPr>
          <w:p w:rsidR="006929DA" w:rsidRPr="008A4344" w:rsidRDefault="006929DA" w:rsidP="004B7997">
            <w:p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883" w:type="dxa"/>
            <w:vMerge w:val="restart"/>
            <w:vAlign w:val="center"/>
          </w:tcPr>
          <w:p w:rsidR="006929DA" w:rsidRPr="005C5939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59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1985" w:type="dxa"/>
            <w:gridSpan w:val="3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 элемента</w:t>
            </w:r>
          </w:p>
        </w:tc>
        <w:tc>
          <w:tcPr>
            <w:tcW w:w="3746" w:type="dxa"/>
            <w:gridSpan w:val="2"/>
            <w:vAlign w:val="center"/>
          </w:tcPr>
          <w:p w:rsidR="006929DA" w:rsidRPr="005C5939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59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Выявленные нарушения</w:t>
            </w:r>
          </w:p>
          <w:p w:rsidR="006929DA" w:rsidRPr="005C5939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59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замечания</w:t>
            </w:r>
          </w:p>
        </w:tc>
        <w:tc>
          <w:tcPr>
            <w:tcW w:w="5381" w:type="dxa"/>
            <w:gridSpan w:val="2"/>
            <w:vAlign w:val="center"/>
          </w:tcPr>
          <w:p w:rsidR="006929DA" w:rsidRPr="005C5939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59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 w:rsidR="006929DA" w:rsidRPr="008A4344" w:rsidTr="00320C80">
        <w:trPr>
          <w:trHeight w:val="129"/>
          <w:tblCellSpacing w:w="0" w:type="dxa"/>
          <w:jc w:val="center"/>
        </w:trPr>
        <w:tc>
          <w:tcPr>
            <w:tcW w:w="430" w:type="dxa"/>
            <w:vMerge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3" w:type="dxa"/>
            <w:vMerge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есть</w:t>
            </w:r>
            <w:proofErr w:type="gramEnd"/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нет</w:t>
            </w:r>
          </w:p>
        </w:tc>
        <w:tc>
          <w:tcPr>
            <w:tcW w:w="718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плане</w:t>
            </w:r>
            <w:proofErr w:type="gramEnd"/>
          </w:p>
        </w:tc>
        <w:tc>
          <w:tcPr>
            <w:tcW w:w="660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фото</w:t>
            </w:r>
          </w:p>
        </w:tc>
        <w:tc>
          <w:tcPr>
            <w:tcW w:w="2349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397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Значимо для инвалида (категория)</w:t>
            </w:r>
          </w:p>
        </w:tc>
        <w:tc>
          <w:tcPr>
            <w:tcW w:w="3157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224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работ</w:t>
            </w:r>
          </w:p>
        </w:tc>
      </w:tr>
      <w:tr w:rsidR="006929DA" w:rsidRPr="008A4344" w:rsidTr="00320C80">
        <w:trPr>
          <w:trHeight w:val="1734"/>
          <w:tblCellSpacing w:w="0" w:type="dxa"/>
          <w:jc w:val="center"/>
        </w:trPr>
        <w:tc>
          <w:tcPr>
            <w:tcW w:w="430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883" w:type="dxa"/>
            <w:vAlign w:val="center"/>
          </w:tcPr>
          <w:p w:rsidR="006929DA" w:rsidRPr="008A4344" w:rsidRDefault="006929DA" w:rsidP="00003A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Вход (входы) на территорию</w:t>
            </w:r>
          </w:p>
        </w:tc>
        <w:tc>
          <w:tcPr>
            <w:tcW w:w="607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есть</w:t>
            </w:r>
          </w:p>
        </w:tc>
        <w:tc>
          <w:tcPr>
            <w:tcW w:w="718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804E8C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="00804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9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отсутствует предупреждающая, тактильная разметка при входе на территорию здания</w:t>
            </w:r>
          </w:p>
        </w:tc>
        <w:tc>
          <w:tcPr>
            <w:tcW w:w="1397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157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нанести предупреждающую, тактильную разметку при входе на территорию здания</w:t>
            </w:r>
          </w:p>
        </w:tc>
        <w:tc>
          <w:tcPr>
            <w:tcW w:w="2224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работы в порядке текущего ремонта</w:t>
            </w:r>
          </w:p>
        </w:tc>
      </w:tr>
      <w:tr w:rsidR="006929DA" w:rsidRPr="008A4344" w:rsidTr="00320C80">
        <w:trPr>
          <w:trHeight w:val="874"/>
          <w:tblCellSpacing w:w="0" w:type="dxa"/>
          <w:jc w:val="center"/>
        </w:trPr>
        <w:tc>
          <w:tcPr>
            <w:tcW w:w="430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883" w:type="dxa"/>
            <w:vAlign w:val="center"/>
          </w:tcPr>
          <w:p w:rsidR="006929DA" w:rsidRPr="008A4344" w:rsidRDefault="006929DA" w:rsidP="00003A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Путь (пути) движения на территории</w:t>
            </w:r>
          </w:p>
        </w:tc>
        <w:tc>
          <w:tcPr>
            <w:tcW w:w="607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есть</w:t>
            </w:r>
          </w:p>
        </w:tc>
        <w:tc>
          <w:tcPr>
            <w:tcW w:w="718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04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349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замечаний нет</w:t>
            </w:r>
          </w:p>
        </w:tc>
        <w:tc>
          <w:tcPr>
            <w:tcW w:w="1397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57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4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929DA" w:rsidRPr="008A4344" w:rsidTr="00320C80">
        <w:trPr>
          <w:trHeight w:val="565"/>
          <w:tblCellSpacing w:w="0" w:type="dxa"/>
          <w:jc w:val="center"/>
        </w:trPr>
        <w:tc>
          <w:tcPr>
            <w:tcW w:w="430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883" w:type="dxa"/>
            <w:vAlign w:val="center"/>
          </w:tcPr>
          <w:p w:rsidR="006929DA" w:rsidRPr="008A4344" w:rsidRDefault="006929DA" w:rsidP="00003A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Лестница (наружная)</w:t>
            </w:r>
          </w:p>
        </w:tc>
        <w:tc>
          <w:tcPr>
            <w:tcW w:w="607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18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49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7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57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4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929DA" w:rsidRPr="008A4344" w:rsidTr="00320C80">
        <w:trPr>
          <w:trHeight w:val="578"/>
          <w:tblCellSpacing w:w="0" w:type="dxa"/>
          <w:jc w:val="center"/>
        </w:trPr>
        <w:tc>
          <w:tcPr>
            <w:tcW w:w="430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2883" w:type="dxa"/>
            <w:vAlign w:val="center"/>
          </w:tcPr>
          <w:p w:rsidR="006929DA" w:rsidRPr="008A4344" w:rsidRDefault="006929DA" w:rsidP="00003A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Пандус (наружный)</w:t>
            </w:r>
          </w:p>
        </w:tc>
        <w:tc>
          <w:tcPr>
            <w:tcW w:w="607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18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vAlign w:val="center"/>
          </w:tcPr>
          <w:p w:rsidR="006929DA" w:rsidRPr="008A4344" w:rsidRDefault="00DC66BC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49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7" w:type="dxa"/>
            <w:vAlign w:val="center"/>
          </w:tcPr>
          <w:p w:rsidR="006929DA" w:rsidRPr="008A4344" w:rsidRDefault="00DC66BC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157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4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929DA" w:rsidRPr="008A4344" w:rsidTr="00320C80">
        <w:trPr>
          <w:trHeight w:val="578"/>
          <w:tblCellSpacing w:w="0" w:type="dxa"/>
          <w:jc w:val="center"/>
        </w:trPr>
        <w:tc>
          <w:tcPr>
            <w:tcW w:w="430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2883" w:type="dxa"/>
            <w:vAlign w:val="center"/>
          </w:tcPr>
          <w:p w:rsidR="006929DA" w:rsidRPr="008A4344" w:rsidRDefault="006929DA" w:rsidP="00003A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Автостоянка и парковка</w:t>
            </w:r>
          </w:p>
        </w:tc>
        <w:tc>
          <w:tcPr>
            <w:tcW w:w="607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есть</w:t>
            </w:r>
          </w:p>
        </w:tc>
        <w:tc>
          <w:tcPr>
            <w:tcW w:w="718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C66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,6</w:t>
            </w:r>
          </w:p>
        </w:tc>
        <w:tc>
          <w:tcPr>
            <w:tcW w:w="2349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замечаний нет</w:t>
            </w:r>
          </w:p>
        </w:tc>
        <w:tc>
          <w:tcPr>
            <w:tcW w:w="1397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К, О, С, Г</w:t>
            </w:r>
          </w:p>
        </w:tc>
        <w:tc>
          <w:tcPr>
            <w:tcW w:w="3157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4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929DA" w:rsidRPr="008A4344" w:rsidTr="00320C80">
        <w:trPr>
          <w:trHeight w:val="1156"/>
          <w:tblCellSpacing w:w="0" w:type="dxa"/>
          <w:jc w:val="center"/>
        </w:trPr>
        <w:tc>
          <w:tcPr>
            <w:tcW w:w="430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3" w:type="dxa"/>
            <w:vAlign w:val="center"/>
          </w:tcPr>
          <w:p w:rsidR="006929DA" w:rsidRPr="008A4344" w:rsidRDefault="006929DA" w:rsidP="00003A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ОБЩИЕ требования к зоне</w:t>
            </w:r>
          </w:p>
        </w:tc>
        <w:tc>
          <w:tcPr>
            <w:tcW w:w="607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8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49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отсутствуют гигиенические сертификаты, материалы</w:t>
            </w:r>
          </w:p>
        </w:tc>
        <w:tc>
          <w:tcPr>
            <w:tcW w:w="1397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57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4" w:type="dxa"/>
            <w:vAlign w:val="center"/>
          </w:tcPr>
          <w:p w:rsidR="006929DA" w:rsidRPr="008A4344" w:rsidRDefault="006929DA" w:rsidP="004B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A55806" w:rsidRDefault="00A55806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929DA" w:rsidRPr="008A4344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A43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II. Заключение по зоне:</w:t>
      </w:r>
    </w:p>
    <w:tbl>
      <w:tblPr>
        <w:tblW w:w="0" w:type="auto"/>
        <w:jc w:val="center"/>
        <w:tblCellSpacing w:w="0" w:type="dxa"/>
        <w:tblInd w:w="-18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A0"/>
      </w:tblPr>
      <w:tblGrid>
        <w:gridCol w:w="4762"/>
        <w:gridCol w:w="2145"/>
        <w:gridCol w:w="1010"/>
        <w:gridCol w:w="1910"/>
        <w:gridCol w:w="2656"/>
      </w:tblGrid>
      <w:tr w:rsidR="006929DA" w:rsidRPr="008A4344" w:rsidTr="00320C80">
        <w:trPr>
          <w:tblCellSpacing w:w="0" w:type="dxa"/>
          <w:jc w:val="center"/>
        </w:trPr>
        <w:tc>
          <w:tcPr>
            <w:tcW w:w="4762" w:type="dxa"/>
            <w:vMerge w:val="restart"/>
            <w:vAlign w:val="center"/>
          </w:tcPr>
          <w:p w:rsidR="006929DA" w:rsidRPr="008A4344" w:rsidRDefault="006929DA" w:rsidP="006E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929DA" w:rsidRPr="008A4344" w:rsidRDefault="006929DA" w:rsidP="006E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6929DA" w:rsidRPr="008A4344" w:rsidRDefault="006929DA" w:rsidP="006E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структурно-функциональной зоны</w:t>
            </w:r>
          </w:p>
        </w:tc>
        <w:tc>
          <w:tcPr>
            <w:tcW w:w="2145" w:type="dxa"/>
            <w:vMerge w:val="restart"/>
            <w:tcBorders>
              <w:bottom w:val="nil"/>
            </w:tcBorders>
            <w:vAlign w:val="center"/>
          </w:tcPr>
          <w:p w:rsidR="006929DA" w:rsidRPr="008A4344" w:rsidRDefault="006929DA" w:rsidP="006E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Состояние доступности*</w:t>
            </w:r>
          </w:p>
          <w:p w:rsidR="006929DA" w:rsidRPr="008A4344" w:rsidRDefault="006929DA" w:rsidP="006E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(к пункту 3.4 Акта обследования ОСИ)</w:t>
            </w:r>
          </w:p>
        </w:tc>
        <w:tc>
          <w:tcPr>
            <w:tcW w:w="2920" w:type="dxa"/>
            <w:gridSpan w:val="2"/>
            <w:vAlign w:val="center"/>
          </w:tcPr>
          <w:p w:rsidR="006929DA" w:rsidRPr="008A4344" w:rsidRDefault="006929DA" w:rsidP="006E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</w:tc>
        <w:tc>
          <w:tcPr>
            <w:tcW w:w="2656" w:type="dxa"/>
            <w:vMerge w:val="restart"/>
            <w:vAlign w:val="center"/>
          </w:tcPr>
          <w:p w:rsidR="006929DA" w:rsidRPr="008A4344" w:rsidRDefault="006929DA" w:rsidP="006E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Рекомендации</w:t>
            </w:r>
          </w:p>
          <w:p w:rsidR="006929DA" w:rsidRPr="008A4344" w:rsidRDefault="006929DA" w:rsidP="006E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адаптации</w:t>
            </w:r>
          </w:p>
          <w:p w:rsidR="006929DA" w:rsidRPr="008A4344" w:rsidRDefault="006929DA" w:rsidP="006E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(вид работы)**</w:t>
            </w:r>
          </w:p>
          <w:p w:rsidR="006929DA" w:rsidRPr="008A4344" w:rsidRDefault="006929DA" w:rsidP="006E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пункту 4.1 Акта обследования ОСИ</w:t>
            </w:r>
          </w:p>
        </w:tc>
      </w:tr>
      <w:tr w:rsidR="006929DA" w:rsidRPr="008A4344" w:rsidTr="00320C80">
        <w:trPr>
          <w:tblCellSpacing w:w="0" w:type="dxa"/>
          <w:jc w:val="center"/>
        </w:trPr>
        <w:tc>
          <w:tcPr>
            <w:tcW w:w="4762" w:type="dxa"/>
            <w:vMerge/>
            <w:vAlign w:val="center"/>
          </w:tcPr>
          <w:p w:rsidR="006929DA" w:rsidRPr="008A4344" w:rsidRDefault="006929DA" w:rsidP="006E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:rsidR="006929DA" w:rsidRPr="008A4344" w:rsidRDefault="006929DA" w:rsidP="006E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vAlign w:val="center"/>
          </w:tcPr>
          <w:p w:rsidR="006929DA" w:rsidRPr="008A4344" w:rsidRDefault="006929DA" w:rsidP="006E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на плане</w:t>
            </w:r>
          </w:p>
        </w:tc>
        <w:tc>
          <w:tcPr>
            <w:tcW w:w="1910" w:type="dxa"/>
            <w:vAlign w:val="center"/>
          </w:tcPr>
          <w:p w:rsidR="006929DA" w:rsidRPr="008A4344" w:rsidRDefault="006929DA" w:rsidP="006E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фото</w:t>
            </w:r>
          </w:p>
        </w:tc>
        <w:tc>
          <w:tcPr>
            <w:tcW w:w="0" w:type="auto"/>
            <w:vMerge/>
            <w:vAlign w:val="center"/>
          </w:tcPr>
          <w:p w:rsidR="006929DA" w:rsidRPr="008A4344" w:rsidRDefault="006929DA" w:rsidP="006E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9DA" w:rsidRPr="008A4344" w:rsidTr="00320C80">
        <w:trPr>
          <w:tblCellSpacing w:w="0" w:type="dxa"/>
          <w:jc w:val="center"/>
        </w:trPr>
        <w:tc>
          <w:tcPr>
            <w:tcW w:w="4762" w:type="dxa"/>
            <w:vAlign w:val="center"/>
          </w:tcPr>
          <w:p w:rsidR="006929DA" w:rsidRPr="008A4344" w:rsidRDefault="006929DA" w:rsidP="006E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Территория, прилегающая к учреждению</w:t>
            </w:r>
          </w:p>
        </w:tc>
        <w:tc>
          <w:tcPr>
            <w:tcW w:w="2145" w:type="dxa"/>
            <w:vAlign w:val="center"/>
          </w:tcPr>
          <w:p w:rsidR="006929DA" w:rsidRPr="008A4344" w:rsidRDefault="006929DA" w:rsidP="006E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ДЧ-И (К, О, С, Г)</w:t>
            </w:r>
          </w:p>
        </w:tc>
        <w:tc>
          <w:tcPr>
            <w:tcW w:w="1010" w:type="dxa"/>
            <w:vAlign w:val="center"/>
          </w:tcPr>
          <w:p w:rsidR="006929DA" w:rsidRPr="008A4344" w:rsidRDefault="006929DA" w:rsidP="006E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0" w:type="dxa"/>
            <w:vAlign w:val="center"/>
          </w:tcPr>
          <w:p w:rsidR="006929DA" w:rsidRPr="008A4344" w:rsidRDefault="006929DA" w:rsidP="006E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1,2,</w:t>
            </w:r>
            <w:r w:rsidR="00DC66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</w:t>
            </w: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</w:t>
            </w:r>
            <w:r w:rsidR="00DC66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5,6,7</w:t>
            </w:r>
          </w:p>
        </w:tc>
        <w:tc>
          <w:tcPr>
            <w:tcW w:w="2656" w:type="dxa"/>
            <w:vAlign w:val="center"/>
          </w:tcPr>
          <w:p w:rsidR="006929DA" w:rsidRPr="008A4344" w:rsidRDefault="006929DA" w:rsidP="006E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</w:tr>
    </w:tbl>
    <w:p w:rsidR="006929DA" w:rsidRPr="008A4344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A4344">
        <w:rPr>
          <w:rFonts w:ascii="Times New Roman" w:hAnsi="Times New Roman" w:cs="Times New Roman"/>
          <w:sz w:val="28"/>
          <w:szCs w:val="28"/>
          <w:lang w:eastAsia="ru-RU"/>
        </w:rPr>
        <w:t xml:space="preserve">* указывается: </w:t>
      </w:r>
      <w:proofErr w:type="gramStart"/>
      <w:r w:rsidRPr="008A43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ДП-В</w:t>
      </w:r>
      <w:r w:rsidRPr="008A4344">
        <w:rPr>
          <w:rFonts w:ascii="Times New Roman" w:hAnsi="Times New Roman" w:cs="Times New Roman"/>
          <w:sz w:val="28"/>
          <w:szCs w:val="28"/>
          <w:lang w:eastAsia="ru-RU"/>
        </w:rPr>
        <w:t xml:space="preserve"> - доступно полностью всем;  </w:t>
      </w:r>
      <w:r w:rsidRPr="008A43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ДП-И</w:t>
      </w:r>
      <w:r w:rsidRPr="008A4344">
        <w:rPr>
          <w:rFonts w:ascii="Times New Roman" w:hAnsi="Times New Roman" w:cs="Times New Roman"/>
          <w:sz w:val="28"/>
          <w:szCs w:val="28"/>
          <w:lang w:eastAsia="ru-RU"/>
        </w:rPr>
        <w:t xml:space="preserve"> (К, О, С, Г, У) – доступно полностью избирательно (указать категории инвалидов); </w:t>
      </w:r>
      <w:r w:rsidRPr="008A43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ДЧ-В</w:t>
      </w:r>
      <w:r w:rsidRPr="008A4344">
        <w:rPr>
          <w:rFonts w:ascii="Times New Roman" w:hAnsi="Times New Roman" w:cs="Times New Roman"/>
          <w:sz w:val="28"/>
          <w:szCs w:val="28"/>
          <w:lang w:eastAsia="ru-RU"/>
        </w:rPr>
        <w:t xml:space="preserve"> - доступно частично всем; </w:t>
      </w:r>
      <w:r w:rsidRPr="008A43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ДЧ-И</w:t>
      </w:r>
      <w:r w:rsidRPr="008A4344">
        <w:rPr>
          <w:rFonts w:ascii="Times New Roman" w:hAnsi="Times New Roman" w:cs="Times New Roman"/>
          <w:sz w:val="28"/>
          <w:szCs w:val="28"/>
          <w:lang w:eastAsia="ru-RU"/>
        </w:rPr>
        <w:t xml:space="preserve"> (К, О, С, Г, У) – доступно частично избирательно (указать категории инвалидов); </w:t>
      </w:r>
      <w:r w:rsidRPr="008A43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ДУ</w:t>
      </w:r>
      <w:r w:rsidRPr="008A4344">
        <w:rPr>
          <w:rFonts w:ascii="Times New Roman" w:hAnsi="Times New Roman" w:cs="Times New Roman"/>
          <w:sz w:val="28"/>
          <w:szCs w:val="28"/>
          <w:lang w:eastAsia="ru-RU"/>
        </w:rPr>
        <w:t xml:space="preserve"> - доступно условно, </w:t>
      </w:r>
      <w:r w:rsidRPr="008A43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ВНД</w:t>
      </w:r>
      <w:r w:rsidRPr="008A4344">
        <w:rPr>
          <w:rFonts w:ascii="Times New Roman" w:hAnsi="Times New Roman" w:cs="Times New Roman"/>
          <w:sz w:val="28"/>
          <w:szCs w:val="28"/>
          <w:lang w:eastAsia="ru-RU"/>
        </w:rPr>
        <w:t xml:space="preserve"> - недоступно</w:t>
      </w:r>
      <w:proofErr w:type="gramEnd"/>
    </w:p>
    <w:p w:rsidR="006929DA" w:rsidRPr="008A4344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A4344">
        <w:rPr>
          <w:rFonts w:ascii="Times New Roman" w:hAnsi="Times New Roman" w:cs="Times New Roman"/>
          <w:sz w:val="28"/>
          <w:szCs w:val="28"/>
          <w:lang w:eastAsia="ru-RU"/>
        </w:rPr>
        <w:t>**указывается один из вариантов: не нуждается; ремонт (текущий, капитальный); технические решения невозможны – организация альтернативной формы обслуживания</w:t>
      </w:r>
    </w:p>
    <w:p w:rsidR="006929DA" w:rsidRPr="008A4344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29DA" w:rsidRPr="008A4344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A4344">
        <w:rPr>
          <w:rFonts w:ascii="Times New Roman" w:hAnsi="Times New Roman" w:cs="Times New Roman"/>
          <w:sz w:val="28"/>
          <w:szCs w:val="28"/>
          <w:lang w:eastAsia="ru-RU"/>
        </w:rPr>
        <w:t>Комментарий к заключению:</w:t>
      </w:r>
      <w:r w:rsidRPr="008A4344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Состояние доступности объекта оценено как доступно частично избирательно, а также условная (с дополнительной помощью) доступность, что не обеспечивает полноценного нахождения на объекте граждан с ограниченными возможностями.</w:t>
      </w:r>
    </w:p>
    <w:p w:rsidR="006929DA" w:rsidRPr="00117961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11796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929DA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29DA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1570" w:rsidRDefault="00131570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1570" w:rsidRDefault="00131570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66E1" w:rsidRDefault="007566E1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66E1" w:rsidRDefault="007566E1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66E1" w:rsidRDefault="007566E1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0C80" w:rsidRDefault="00320C80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0C80" w:rsidRDefault="00320C80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29DA" w:rsidRPr="00093530" w:rsidRDefault="006929DA" w:rsidP="00320C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9353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6929DA" w:rsidRDefault="006929DA" w:rsidP="00320C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93530">
        <w:rPr>
          <w:rFonts w:ascii="Times New Roman" w:hAnsi="Times New Roman" w:cs="Times New Roman"/>
          <w:sz w:val="28"/>
          <w:szCs w:val="28"/>
          <w:lang w:eastAsia="ru-RU"/>
        </w:rPr>
        <w:t>к Акту обследования ОСИ</w:t>
      </w:r>
    </w:p>
    <w:p w:rsidR="00E6411C" w:rsidRDefault="00E6411C" w:rsidP="00320C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«     »_________ 2016 г.</w:t>
      </w:r>
    </w:p>
    <w:p w:rsidR="0056700E" w:rsidRDefault="0056700E" w:rsidP="00320C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700E" w:rsidRPr="00093530" w:rsidRDefault="0056700E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29DA" w:rsidRPr="00320C80" w:rsidRDefault="006929DA" w:rsidP="00320C8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20C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I. Результаты обследования:</w:t>
      </w:r>
    </w:p>
    <w:p w:rsidR="006929DA" w:rsidRPr="00320C80" w:rsidRDefault="006929DA" w:rsidP="00320C8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20C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Входа (входов) в здание</w:t>
      </w:r>
    </w:p>
    <w:p w:rsidR="0056700E" w:rsidRPr="00320C80" w:rsidRDefault="006929DA" w:rsidP="00320C80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320C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МБОУ «</w:t>
      </w:r>
      <w:r w:rsidR="00112E9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Малокуликовская</w:t>
      </w:r>
      <w:r w:rsidRPr="00320C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="00131570" w:rsidRPr="00320C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средняя общеобразовательная школа</w:t>
      </w:r>
      <w:r w:rsidRPr="00320C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» </w:t>
      </w:r>
      <w:r w:rsidR="00131570" w:rsidRPr="00320C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Орловского района Орловской области. </w:t>
      </w:r>
    </w:p>
    <w:p w:rsidR="006929DA" w:rsidRPr="00320C80" w:rsidRDefault="00112E90" w:rsidP="00320C80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302515</w:t>
      </w:r>
      <w:r w:rsidR="00131570" w:rsidRPr="00320C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. </w:t>
      </w:r>
      <w:r w:rsidR="006929DA" w:rsidRPr="00320C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Орловская область, Орловский район,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д.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Пугачевка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, ул. Планерная,</w:t>
      </w:r>
      <w:r w:rsidR="001A3BCE" w:rsidRPr="00320C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д.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5</w:t>
      </w:r>
    </w:p>
    <w:p w:rsidR="006929DA" w:rsidRPr="00F06D66" w:rsidRDefault="006929DA" w:rsidP="00320C8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F06D66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Наименование объекта, адрес</w:t>
      </w:r>
    </w:p>
    <w:p w:rsidR="006929DA" w:rsidRPr="00117961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11796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Ind w:w="-25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497"/>
        <w:gridCol w:w="3694"/>
        <w:gridCol w:w="929"/>
        <w:gridCol w:w="513"/>
        <w:gridCol w:w="107"/>
        <w:gridCol w:w="671"/>
        <w:gridCol w:w="2145"/>
        <w:gridCol w:w="1202"/>
        <w:gridCol w:w="2059"/>
        <w:gridCol w:w="1927"/>
      </w:tblGrid>
      <w:tr w:rsidR="006929DA" w:rsidRPr="007557E0" w:rsidTr="00F06D66">
        <w:trPr>
          <w:tblCellSpacing w:w="0" w:type="dxa"/>
          <w:jc w:val="center"/>
        </w:trPr>
        <w:tc>
          <w:tcPr>
            <w:tcW w:w="1497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929DA" w:rsidRPr="00117961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19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33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Выявленные нарушения</w:t>
            </w:r>
          </w:p>
          <w:p w:rsidR="006929DA" w:rsidRPr="00117961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замечания</w:t>
            </w:r>
          </w:p>
        </w:tc>
        <w:tc>
          <w:tcPr>
            <w:tcW w:w="39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117961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 w:rsidR="006929DA" w:rsidRPr="007557E0" w:rsidTr="00F06D66">
        <w:trPr>
          <w:tblCellSpacing w:w="0" w:type="dxa"/>
          <w:jc w:val="center"/>
        </w:trPr>
        <w:tc>
          <w:tcPr>
            <w:tcW w:w="1497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есть</w:t>
            </w:r>
            <w:proofErr w:type="gramEnd"/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 нет</w:t>
            </w:r>
          </w:p>
        </w:tc>
        <w:tc>
          <w:tcPr>
            <w:tcW w:w="3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929DA" w:rsidRPr="00117961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  <w:p w:rsidR="006929DA" w:rsidRPr="00117961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плане</w:t>
            </w:r>
            <w:proofErr w:type="gramEnd"/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Значимо</w:t>
            </w:r>
          </w:p>
          <w:p w:rsidR="006929DA" w:rsidRPr="00117961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инвалида (категория)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117961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 w:rsidR="006929DA" w:rsidRPr="007557E0" w:rsidTr="00F06D66">
        <w:trPr>
          <w:tblCellSpacing w:w="0" w:type="dxa"/>
          <w:jc w:val="center"/>
        </w:trPr>
        <w:tc>
          <w:tcPr>
            <w:tcW w:w="14513" w:type="dxa"/>
            <w:gridSpan w:val="10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929DA" w:rsidRPr="00117961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главный вход</w:t>
            </w:r>
          </w:p>
        </w:tc>
      </w:tr>
      <w:tr w:rsidR="006929DA" w:rsidRPr="007557E0" w:rsidTr="00F06D66">
        <w:trPr>
          <w:tblCellSpacing w:w="0" w:type="dxa"/>
          <w:jc w:val="center"/>
        </w:trPr>
        <w:tc>
          <w:tcPr>
            <w:tcW w:w="14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Лестница (наружная)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929DA" w:rsidRPr="007557E0" w:rsidTr="00F06D66">
        <w:trPr>
          <w:tblCellSpacing w:w="0" w:type="dxa"/>
          <w:jc w:val="center"/>
        </w:trPr>
        <w:tc>
          <w:tcPr>
            <w:tcW w:w="14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Пандус (наружный)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отсутствует пандус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К, О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перепланировка возможна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технические решения </w:t>
            </w:r>
            <w:r w:rsidR="00CC43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возможны</w:t>
            </w:r>
          </w:p>
        </w:tc>
      </w:tr>
      <w:tr w:rsidR="006929DA" w:rsidRPr="007557E0" w:rsidTr="00F06D66">
        <w:trPr>
          <w:tblCellSpacing w:w="0" w:type="dxa"/>
          <w:jc w:val="center"/>
        </w:trPr>
        <w:tc>
          <w:tcPr>
            <w:tcW w:w="14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Входная площадка (перед дверью)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есть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CC433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 замечаний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929DA" w:rsidRPr="007557E0" w:rsidTr="00F06D66">
        <w:trPr>
          <w:tblCellSpacing w:w="0" w:type="dxa"/>
          <w:jc w:val="center"/>
        </w:trPr>
        <w:tc>
          <w:tcPr>
            <w:tcW w:w="14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Дверь (входная)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есть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CC433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отсутствуют фиксаторы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К, О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установить фиксаторы двери в положении открыто/закрыто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</w:tr>
      <w:tr w:rsidR="006929DA" w:rsidRPr="007557E0" w:rsidTr="00F06D66">
        <w:trPr>
          <w:tblCellSpacing w:w="0" w:type="dxa"/>
          <w:jc w:val="center"/>
        </w:trPr>
        <w:tc>
          <w:tcPr>
            <w:tcW w:w="14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Тамбур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есть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CC433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CC433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Замечаний нет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К, О, С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CC433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093530" w:rsidRDefault="00CC433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929DA" w:rsidRPr="007557E0" w:rsidTr="00F06D66">
        <w:trPr>
          <w:tblCellSpacing w:w="0" w:type="dxa"/>
          <w:jc w:val="center"/>
        </w:trPr>
        <w:tc>
          <w:tcPr>
            <w:tcW w:w="14513" w:type="dxa"/>
            <w:gridSpan w:val="10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12E90" w:rsidRDefault="00112E90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12E90" w:rsidRDefault="00112E90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Запасной вход</w:t>
            </w:r>
          </w:p>
        </w:tc>
      </w:tr>
      <w:tr w:rsidR="006929DA" w:rsidRPr="007557E0" w:rsidTr="00F06D66">
        <w:trPr>
          <w:tblCellSpacing w:w="0" w:type="dxa"/>
          <w:jc w:val="center"/>
        </w:trPr>
        <w:tc>
          <w:tcPr>
            <w:tcW w:w="14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2.6.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Лестница (наружная)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929DA" w:rsidRPr="007557E0" w:rsidTr="00F06D66">
        <w:trPr>
          <w:tblCellSpacing w:w="0" w:type="dxa"/>
          <w:jc w:val="center"/>
        </w:trPr>
        <w:tc>
          <w:tcPr>
            <w:tcW w:w="14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Пандус (наружный)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D90B5D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929DA" w:rsidRPr="007557E0" w:rsidTr="00F06D66">
        <w:trPr>
          <w:tblCellSpacing w:w="0" w:type="dxa"/>
          <w:jc w:val="center"/>
        </w:trPr>
        <w:tc>
          <w:tcPr>
            <w:tcW w:w="14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Входная площадка (перед дверью)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есть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D90B5D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9,10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B5D" w:rsidRDefault="00D90B5D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расширение и</w:t>
            </w:r>
          </w:p>
          <w:p w:rsidR="00D90B5D" w:rsidRPr="00093530" w:rsidRDefault="00D90B5D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устройство площадок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093530" w:rsidRDefault="00D90B5D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капитальный ремонт</w:t>
            </w:r>
          </w:p>
        </w:tc>
      </w:tr>
      <w:tr w:rsidR="006929DA" w:rsidRPr="007557E0" w:rsidTr="00F06D66">
        <w:trPr>
          <w:tblCellSpacing w:w="0" w:type="dxa"/>
          <w:jc w:val="center"/>
        </w:trPr>
        <w:tc>
          <w:tcPr>
            <w:tcW w:w="14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Дверь (входная)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9DA" w:rsidRPr="007557E0" w:rsidTr="00F06D66">
        <w:trPr>
          <w:tblCellSpacing w:w="0" w:type="dxa"/>
          <w:jc w:val="center"/>
        </w:trPr>
        <w:tc>
          <w:tcPr>
            <w:tcW w:w="14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2.10.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Тамбур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9DA" w:rsidRPr="007557E0" w:rsidTr="00F06D66">
        <w:trPr>
          <w:tblCellSpacing w:w="0" w:type="dxa"/>
          <w:jc w:val="center"/>
        </w:trPr>
        <w:tc>
          <w:tcPr>
            <w:tcW w:w="14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2.11.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Площадка перед внутренней лестницей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есть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D90B5D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11,12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отсутствуют фиксаторы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К, О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установить фиксаторы двери в положении открыто/закрыто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</w:tr>
      <w:tr w:rsidR="006929DA" w:rsidRPr="007557E0" w:rsidTr="00F06D66">
        <w:trPr>
          <w:tblCellSpacing w:w="0" w:type="dxa"/>
          <w:jc w:val="center"/>
        </w:trPr>
        <w:tc>
          <w:tcPr>
            <w:tcW w:w="14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2.12.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Лестница</w:t>
            </w:r>
          </w:p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(внутренняя)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есть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D90B5D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11,12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D90B5D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расширение лестницы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К, О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D90B5D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перепланировка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093530" w:rsidRDefault="00D90B5D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капитальный ремонт</w:t>
            </w:r>
          </w:p>
        </w:tc>
      </w:tr>
      <w:tr w:rsidR="006929DA" w:rsidRPr="007557E0" w:rsidTr="00F06D66">
        <w:trPr>
          <w:tblCellSpacing w:w="0" w:type="dxa"/>
          <w:jc w:val="center"/>
        </w:trPr>
        <w:tc>
          <w:tcPr>
            <w:tcW w:w="14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2.13.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Пандус</w:t>
            </w:r>
          </w:p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(внутренний)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929DA" w:rsidRPr="007557E0" w:rsidTr="00F06D66">
        <w:trPr>
          <w:tblCellSpacing w:w="0" w:type="dxa"/>
          <w:jc w:val="center"/>
        </w:trPr>
        <w:tc>
          <w:tcPr>
            <w:tcW w:w="14513" w:type="dxa"/>
            <w:gridSpan w:val="10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929DA" w:rsidRPr="00117961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9DA" w:rsidRPr="007557E0" w:rsidTr="00F06D66">
        <w:trPr>
          <w:tblCellSpacing w:w="0" w:type="dxa"/>
          <w:jc w:val="center"/>
        </w:trPr>
        <w:tc>
          <w:tcPr>
            <w:tcW w:w="14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2.14.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Общие требования к зоне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отсутствуют информационные таблички, отсутствуют тактильные ручки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О, Г, С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установить таблички на запасном выходе, установить тактильные ручки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117961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29DA" w:rsidRPr="007557E0" w:rsidTr="00F06D66">
        <w:trPr>
          <w:tblCellSpacing w:w="0" w:type="dxa"/>
          <w:jc w:val="center"/>
        </w:trPr>
        <w:tc>
          <w:tcPr>
            <w:tcW w:w="14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117961" w:rsidRDefault="006929DA" w:rsidP="00F0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12E90" w:rsidRDefault="00112E90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12E90" w:rsidRDefault="00112E90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12E90" w:rsidRDefault="00112E90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12E90" w:rsidRDefault="00112E90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12E90" w:rsidRDefault="00112E90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929DA" w:rsidRPr="00093530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935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II. Заключение по зоне:</w:t>
      </w:r>
    </w:p>
    <w:tbl>
      <w:tblPr>
        <w:tblW w:w="0" w:type="auto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A0"/>
      </w:tblPr>
      <w:tblGrid>
        <w:gridCol w:w="4321"/>
        <w:gridCol w:w="2301"/>
        <w:gridCol w:w="1080"/>
        <w:gridCol w:w="1290"/>
        <w:gridCol w:w="4412"/>
      </w:tblGrid>
      <w:tr w:rsidR="006929DA" w:rsidRPr="00093530" w:rsidTr="001F0D10">
        <w:trPr>
          <w:tblCellSpacing w:w="0" w:type="dxa"/>
          <w:jc w:val="center"/>
        </w:trPr>
        <w:tc>
          <w:tcPr>
            <w:tcW w:w="4321" w:type="dxa"/>
            <w:vMerge w:val="restart"/>
            <w:vAlign w:val="center"/>
          </w:tcPr>
          <w:p w:rsidR="006929DA" w:rsidRPr="00093530" w:rsidRDefault="006929DA" w:rsidP="00692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6929DA" w:rsidRPr="00093530" w:rsidRDefault="006929DA" w:rsidP="00692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структурно-функциональной зоны</w:t>
            </w:r>
          </w:p>
        </w:tc>
        <w:tc>
          <w:tcPr>
            <w:tcW w:w="2301" w:type="dxa"/>
            <w:vMerge w:val="restart"/>
            <w:vAlign w:val="center"/>
          </w:tcPr>
          <w:p w:rsidR="006929DA" w:rsidRPr="00093530" w:rsidRDefault="006929DA" w:rsidP="00692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Состояние доступности*</w:t>
            </w:r>
          </w:p>
          <w:p w:rsidR="006929DA" w:rsidRPr="00093530" w:rsidRDefault="006929DA" w:rsidP="00692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(к пункту 3.4 Акта обследования ОСИ)</w:t>
            </w:r>
          </w:p>
          <w:p w:rsidR="006929DA" w:rsidRPr="00093530" w:rsidRDefault="006929DA" w:rsidP="00692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6929DA" w:rsidRPr="00093530" w:rsidRDefault="006929DA" w:rsidP="00692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</w:tc>
        <w:tc>
          <w:tcPr>
            <w:tcW w:w="4412" w:type="dxa"/>
            <w:vMerge w:val="restart"/>
            <w:vAlign w:val="center"/>
          </w:tcPr>
          <w:p w:rsidR="006929DA" w:rsidRPr="00093530" w:rsidRDefault="006929DA" w:rsidP="00692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Рекомендации</w:t>
            </w:r>
          </w:p>
          <w:p w:rsidR="006929DA" w:rsidRPr="00093530" w:rsidRDefault="006929DA" w:rsidP="00692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адаптации</w:t>
            </w:r>
          </w:p>
          <w:p w:rsidR="006929DA" w:rsidRPr="00093530" w:rsidRDefault="006929DA" w:rsidP="00692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(вид работы)**</w:t>
            </w:r>
          </w:p>
          <w:p w:rsidR="006929DA" w:rsidRPr="00093530" w:rsidRDefault="006929DA" w:rsidP="00692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пункту 4.1 Акта обследования ОСИ</w:t>
            </w:r>
          </w:p>
        </w:tc>
      </w:tr>
      <w:tr w:rsidR="006929DA" w:rsidRPr="00093530" w:rsidTr="001F0D10">
        <w:trPr>
          <w:tblCellSpacing w:w="0" w:type="dxa"/>
          <w:jc w:val="center"/>
        </w:trPr>
        <w:tc>
          <w:tcPr>
            <w:tcW w:w="4321" w:type="dxa"/>
            <w:vMerge/>
            <w:vAlign w:val="center"/>
          </w:tcPr>
          <w:p w:rsidR="006929DA" w:rsidRPr="00093530" w:rsidRDefault="006929DA" w:rsidP="00692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929DA" w:rsidRPr="00093530" w:rsidRDefault="006929DA" w:rsidP="00692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6929DA" w:rsidRPr="00093530" w:rsidRDefault="006929DA" w:rsidP="00692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на плане</w:t>
            </w:r>
          </w:p>
        </w:tc>
        <w:tc>
          <w:tcPr>
            <w:tcW w:w="1290" w:type="dxa"/>
            <w:vAlign w:val="center"/>
          </w:tcPr>
          <w:p w:rsidR="006929DA" w:rsidRPr="00093530" w:rsidRDefault="006929DA" w:rsidP="00692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фото</w:t>
            </w:r>
          </w:p>
        </w:tc>
        <w:tc>
          <w:tcPr>
            <w:tcW w:w="4412" w:type="dxa"/>
            <w:vMerge/>
            <w:vAlign w:val="center"/>
          </w:tcPr>
          <w:p w:rsidR="006929DA" w:rsidRPr="00093530" w:rsidRDefault="006929DA" w:rsidP="00692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9DA" w:rsidRPr="00093530" w:rsidTr="001F0D10">
        <w:trPr>
          <w:tblCellSpacing w:w="0" w:type="dxa"/>
          <w:jc w:val="center"/>
        </w:trPr>
        <w:tc>
          <w:tcPr>
            <w:tcW w:w="4321" w:type="dxa"/>
            <w:vAlign w:val="center"/>
          </w:tcPr>
          <w:p w:rsidR="006929DA" w:rsidRPr="00093530" w:rsidRDefault="006929DA" w:rsidP="00692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Основной вход</w:t>
            </w:r>
          </w:p>
        </w:tc>
        <w:tc>
          <w:tcPr>
            <w:tcW w:w="2301" w:type="dxa"/>
            <w:vAlign w:val="center"/>
          </w:tcPr>
          <w:p w:rsidR="006929DA" w:rsidRPr="00093530" w:rsidRDefault="006929DA" w:rsidP="00692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ДЧ-И (К, О, С, Г)</w:t>
            </w:r>
          </w:p>
        </w:tc>
        <w:tc>
          <w:tcPr>
            <w:tcW w:w="1080" w:type="dxa"/>
            <w:vAlign w:val="center"/>
          </w:tcPr>
          <w:p w:rsidR="006929DA" w:rsidRPr="00093530" w:rsidRDefault="006929DA" w:rsidP="00692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vAlign w:val="center"/>
          </w:tcPr>
          <w:p w:rsidR="006929DA" w:rsidRPr="00093530" w:rsidRDefault="00D90B5D" w:rsidP="00692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7,8</w:t>
            </w:r>
          </w:p>
        </w:tc>
        <w:tc>
          <w:tcPr>
            <w:tcW w:w="4412" w:type="dxa"/>
            <w:vAlign w:val="center"/>
          </w:tcPr>
          <w:p w:rsidR="006929DA" w:rsidRPr="00093530" w:rsidRDefault="006929DA" w:rsidP="00692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технические решения невозможны – организация альтернативной формы обслуживания</w:t>
            </w:r>
          </w:p>
        </w:tc>
      </w:tr>
      <w:tr w:rsidR="006929DA" w:rsidRPr="00093530" w:rsidTr="001F0D10">
        <w:trPr>
          <w:tblCellSpacing w:w="0" w:type="dxa"/>
          <w:jc w:val="center"/>
        </w:trPr>
        <w:tc>
          <w:tcPr>
            <w:tcW w:w="4321" w:type="dxa"/>
            <w:vAlign w:val="center"/>
          </w:tcPr>
          <w:p w:rsidR="006929DA" w:rsidRPr="00093530" w:rsidRDefault="006929DA" w:rsidP="00692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Запасной вход справа</w:t>
            </w:r>
          </w:p>
        </w:tc>
        <w:tc>
          <w:tcPr>
            <w:tcW w:w="2301" w:type="dxa"/>
            <w:vAlign w:val="center"/>
          </w:tcPr>
          <w:p w:rsidR="006929DA" w:rsidRPr="00093530" w:rsidRDefault="006929DA" w:rsidP="00692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6929DA" w:rsidRPr="00093530" w:rsidRDefault="006929DA" w:rsidP="00692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0" w:type="dxa"/>
            <w:vAlign w:val="center"/>
          </w:tcPr>
          <w:p w:rsidR="006929DA" w:rsidRPr="00093530" w:rsidRDefault="00E96E90" w:rsidP="00692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9,11,12</w:t>
            </w:r>
          </w:p>
        </w:tc>
        <w:tc>
          <w:tcPr>
            <w:tcW w:w="4412" w:type="dxa"/>
            <w:vAlign w:val="center"/>
          </w:tcPr>
          <w:p w:rsidR="006929DA" w:rsidRPr="00093530" w:rsidRDefault="00E96E90" w:rsidP="00692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капитальный ремонт</w:t>
            </w:r>
          </w:p>
        </w:tc>
      </w:tr>
      <w:tr w:rsidR="006929DA" w:rsidRPr="00093530" w:rsidTr="001F0D10">
        <w:trPr>
          <w:tblCellSpacing w:w="0" w:type="dxa"/>
          <w:jc w:val="center"/>
        </w:trPr>
        <w:tc>
          <w:tcPr>
            <w:tcW w:w="4321" w:type="dxa"/>
            <w:vAlign w:val="center"/>
          </w:tcPr>
          <w:p w:rsidR="006929DA" w:rsidRPr="00093530" w:rsidRDefault="006929DA" w:rsidP="00692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Запасной вход слева</w:t>
            </w:r>
          </w:p>
        </w:tc>
        <w:tc>
          <w:tcPr>
            <w:tcW w:w="2301" w:type="dxa"/>
            <w:vAlign w:val="center"/>
          </w:tcPr>
          <w:p w:rsidR="006929DA" w:rsidRPr="00093530" w:rsidRDefault="006929DA" w:rsidP="00692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ДЧ-И (К, О, С, Г)</w:t>
            </w:r>
          </w:p>
        </w:tc>
        <w:tc>
          <w:tcPr>
            <w:tcW w:w="1080" w:type="dxa"/>
            <w:vAlign w:val="center"/>
          </w:tcPr>
          <w:p w:rsidR="006929DA" w:rsidRPr="00093530" w:rsidRDefault="00E96E90" w:rsidP="00692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0" w:type="dxa"/>
            <w:vAlign w:val="center"/>
          </w:tcPr>
          <w:p w:rsidR="006929DA" w:rsidRPr="00093530" w:rsidRDefault="00E96E90" w:rsidP="00692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12" w:type="dxa"/>
            <w:vAlign w:val="center"/>
          </w:tcPr>
          <w:p w:rsidR="006929DA" w:rsidRPr="00093530" w:rsidRDefault="00E96E90" w:rsidP="00692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капитальный</w:t>
            </w:r>
            <w:r w:rsidR="006929DA"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ремонт</w:t>
            </w:r>
          </w:p>
        </w:tc>
      </w:tr>
    </w:tbl>
    <w:p w:rsidR="006929DA" w:rsidRPr="00093530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93530">
        <w:rPr>
          <w:rFonts w:ascii="Times New Roman" w:hAnsi="Times New Roman" w:cs="Times New Roman"/>
          <w:sz w:val="28"/>
          <w:szCs w:val="28"/>
          <w:lang w:eastAsia="ru-RU"/>
        </w:rPr>
        <w:t xml:space="preserve">* указывается: </w:t>
      </w:r>
      <w:proofErr w:type="gramStart"/>
      <w:r w:rsidRPr="000935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ДП-В</w:t>
      </w:r>
      <w:r w:rsidR="006923BD">
        <w:rPr>
          <w:rFonts w:ascii="Times New Roman" w:hAnsi="Times New Roman" w:cs="Times New Roman"/>
          <w:sz w:val="28"/>
          <w:szCs w:val="28"/>
          <w:lang w:eastAsia="ru-RU"/>
        </w:rPr>
        <w:t xml:space="preserve"> - доступно полностью всем;</w:t>
      </w:r>
      <w:r w:rsidRPr="000935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935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ДП-И</w:t>
      </w:r>
      <w:r w:rsidRPr="00093530">
        <w:rPr>
          <w:rFonts w:ascii="Times New Roman" w:hAnsi="Times New Roman" w:cs="Times New Roman"/>
          <w:sz w:val="28"/>
          <w:szCs w:val="28"/>
          <w:lang w:eastAsia="ru-RU"/>
        </w:rPr>
        <w:t xml:space="preserve"> (К, О, С, Г, У) – доступно полностью избирательно (указать категории инвалидов); </w:t>
      </w:r>
      <w:r w:rsidRPr="000935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ДЧ-В</w:t>
      </w:r>
      <w:r w:rsidRPr="00093530">
        <w:rPr>
          <w:rFonts w:ascii="Times New Roman" w:hAnsi="Times New Roman" w:cs="Times New Roman"/>
          <w:sz w:val="28"/>
          <w:szCs w:val="28"/>
          <w:lang w:eastAsia="ru-RU"/>
        </w:rPr>
        <w:t xml:space="preserve"> - доступно частично всем; </w:t>
      </w:r>
      <w:r w:rsidRPr="000935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ДЧ-И</w:t>
      </w:r>
      <w:r w:rsidRPr="00093530">
        <w:rPr>
          <w:rFonts w:ascii="Times New Roman" w:hAnsi="Times New Roman" w:cs="Times New Roman"/>
          <w:sz w:val="28"/>
          <w:szCs w:val="28"/>
          <w:lang w:eastAsia="ru-RU"/>
        </w:rPr>
        <w:t xml:space="preserve"> (К, О, С, Г, У) – доступно частично избирательно (указать категории инвалидов); </w:t>
      </w:r>
      <w:r w:rsidRPr="000935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ДУ</w:t>
      </w:r>
      <w:r w:rsidRPr="00093530">
        <w:rPr>
          <w:rFonts w:ascii="Times New Roman" w:hAnsi="Times New Roman" w:cs="Times New Roman"/>
          <w:sz w:val="28"/>
          <w:szCs w:val="28"/>
          <w:lang w:eastAsia="ru-RU"/>
        </w:rPr>
        <w:t xml:space="preserve"> - доступно условно, </w:t>
      </w:r>
      <w:r w:rsidRPr="000935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ВНД</w:t>
      </w:r>
      <w:r w:rsidRPr="00093530">
        <w:rPr>
          <w:rFonts w:ascii="Times New Roman" w:hAnsi="Times New Roman" w:cs="Times New Roman"/>
          <w:sz w:val="28"/>
          <w:szCs w:val="28"/>
          <w:lang w:eastAsia="ru-RU"/>
        </w:rPr>
        <w:t xml:space="preserve"> - недоступно</w:t>
      </w:r>
      <w:proofErr w:type="gramEnd"/>
    </w:p>
    <w:p w:rsidR="006929DA" w:rsidRPr="00093530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29DA" w:rsidRPr="00093530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93530">
        <w:rPr>
          <w:rFonts w:ascii="Times New Roman" w:hAnsi="Times New Roman" w:cs="Times New Roman"/>
          <w:sz w:val="28"/>
          <w:szCs w:val="28"/>
          <w:lang w:eastAsia="ru-RU"/>
        </w:rPr>
        <w:t>Комментарий к заключению:</w:t>
      </w:r>
      <w:r w:rsidRPr="0009353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Состояние доступности объекта оценено как доступно частично избирательно, а также условная (с дополнительной помощью) доступность, что не обеспечивает полноценного нахождения на объекте граждан с ограниченными возможностями.</w:t>
      </w:r>
    </w:p>
    <w:p w:rsidR="006929DA" w:rsidRPr="00117961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11796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929DA" w:rsidRPr="00117961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11796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929DA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29DA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29DA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29DA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6E90" w:rsidRDefault="00E96E90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6E90" w:rsidRDefault="00E96E90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6E90" w:rsidRDefault="00E96E90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6E90" w:rsidRDefault="00E96E90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6E90" w:rsidRDefault="00E96E90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6E90" w:rsidRDefault="00E96E90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7D53" w:rsidRDefault="003B7D53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7D53" w:rsidRDefault="003B7D53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7D53" w:rsidRDefault="003B7D53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29DA" w:rsidRPr="00093530" w:rsidRDefault="006929DA" w:rsidP="00CB06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9353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6929DA" w:rsidRDefault="006929DA" w:rsidP="00CB06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93530">
        <w:rPr>
          <w:rFonts w:ascii="Times New Roman" w:hAnsi="Times New Roman" w:cs="Times New Roman"/>
          <w:sz w:val="28"/>
          <w:szCs w:val="28"/>
          <w:lang w:eastAsia="ru-RU"/>
        </w:rPr>
        <w:t>к Акту обследования ОСИ</w:t>
      </w:r>
    </w:p>
    <w:p w:rsidR="0056700E" w:rsidRPr="00093530" w:rsidRDefault="0056700E" w:rsidP="00CB06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«    »__________ 2016 г.</w:t>
      </w:r>
    </w:p>
    <w:p w:rsidR="0056700E" w:rsidRDefault="0056700E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29DA" w:rsidRPr="00093530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935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I. Результаты обследования:</w:t>
      </w:r>
    </w:p>
    <w:p w:rsidR="006929DA" w:rsidRPr="00093530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935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Пути (путей) движения внутри здания (в т.ч. путей эвакуации)</w:t>
      </w:r>
    </w:p>
    <w:p w:rsidR="006929DA" w:rsidRPr="00093530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64F4" w:rsidRPr="00320C80" w:rsidRDefault="005464F4" w:rsidP="005464F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320C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МБОУ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Малокуликовская</w:t>
      </w:r>
      <w:r w:rsidRPr="00320C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средняя общеобразовательная школа» Орловского района Орловской области. </w:t>
      </w:r>
    </w:p>
    <w:p w:rsidR="005464F4" w:rsidRPr="00320C80" w:rsidRDefault="005464F4" w:rsidP="005464F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302515</w:t>
      </w:r>
      <w:r w:rsidRPr="00320C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. Орловская область, Орловский район,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д.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Пугачевка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, ул. Планерная,</w:t>
      </w:r>
      <w:r w:rsidRPr="00320C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д.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5</w:t>
      </w:r>
    </w:p>
    <w:p w:rsidR="006929DA" w:rsidRPr="00117961" w:rsidRDefault="006929DA" w:rsidP="00F50F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6700E">
        <w:rPr>
          <w:rFonts w:ascii="Times New Roman" w:hAnsi="Times New Roman" w:cs="Times New Roman"/>
          <w:sz w:val="24"/>
          <w:szCs w:val="24"/>
          <w:lang w:eastAsia="ru-RU"/>
        </w:rPr>
        <w:t>Наименование объекта, адрес</w:t>
      </w:r>
    </w:p>
    <w:tbl>
      <w:tblPr>
        <w:tblW w:w="0" w:type="auto"/>
        <w:jc w:val="center"/>
        <w:tblCellSpacing w:w="0" w:type="dxa"/>
        <w:tblInd w:w="-18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90"/>
        <w:gridCol w:w="2918"/>
        <w:gridCol w:w="1134"/>
        <w:gridCol w:w="1137"/>
        <w:gridCol w:w="630"/>
        <w:gridCol w:w="3369"/>
        <w:gridCol w:w="1202"/>
        <w:gridCol w:w="3317"/>
        <w:gridCol w:w="1701"/>
      </w:tblGrid>
      <w:tr w:rsidR="006929DA" w:rsidRPr="00093530" w:rsidTr="00F50F08">
        <w:trPr>
          <w:tblCellSpacing w:w="0" w:type="dxa"/>
          <w:jc w:val="center"/>
        </w:trPr>
        <w:tc>
          <w:tcPr>
            <w:tcW w:w="39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29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45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Выявленные нарушения</w:t>
            </w:r>
          </w:p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замечания</w:t>
            </w:r>
          </w:p>
        </w:tc>
        <w:tc>
          <w:tcPr>
            <w:tcW w:w="5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 w:rsidR="006929DA" w:rsidRPr="00093530" w:rsidTr="00F50F08">
        <w:trPr>
          <w:tblCellSpacing w:w="0" w:type="dxa"/>
          <w:jc w:val="center"/>
        </w:trPr>
        <w:tc>
          <w:tcPr>
            <w:tcW w:w="39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есть</w:t>
            </w:r>
            <w:proofErr w:type="gramEnd"/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 нет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плане</w:t>
            </w:r>
            <w:proofErr w:type="gram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Значимо для инвалида (категория)</w:t>
            </w:r>
          </w:p>
        </w:tc>
        <w:tc>
          <w:tcPr>
            <w:tcW w:w="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 w:rsidR="006929DA" w:rsidRPr="00093530" w:rsidTr="00F50F08">
        <w:trPr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Коридор (вестибюль, зона ожидания, галерея, балкон)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Default="00E96E90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8,13,</w:t>
            </w:r>
          </w:p>
          <w:p w:rsidR="00E96E90" w:rsidRDefault="00E96E90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14,15,</w:t>
            </w:r>
          </w:p>
          <w:p w:rsidR="00E96E90" w:rsidRPr="00093530" w:rsidRDefault="00E96E90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16,17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 информационные таблички о препятствиях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О, К, С</w:t>
            </w:r>
          </w:p>
        </w:tc>
        <w:tc>
          <w:tcPr>
            <w:tcW w:w="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установить</w:t>
            </w:r>
          </w:p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таблички о препятствиях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9DA" w:rsidRPr="00093530" w:rsidTr="00F50F08">
        <w:trPr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Лестница (внутри здания)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E96E90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11,12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соответствует ширина марша</w:t>
            </w:r>
          </w:p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 контрастные цветовые полосы на первой и последней ступени марша,</w:t>
            </w:r>
          </w:p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установить тактильные полосы, предупреждающие об </w:t>
            </w:r>
            <w:proofErr w:type="spellStart"/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</w:t>
            </w:r>
            <w:r w:rsidR="007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нч</w:t>
            </w: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ании</w:t>
            </w:r>
            <w:proofErr w:type="spellEnd"/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перил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О, К, С</w:t>
            </w:r>
          </w:p>
        </w:tc>
        <w:tc>
          <w:tcPr>
            <w:tcW w:w="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ширину марша изменить не возможно, только при реконструкции здания,</w:t>
            </w:r>
          </w:p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нанести контрастные цветовые полосы на ступенях марша,</w:t>
            </w:r>
          </w:p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установить тактильные предупреждающие полосы об окончании перил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реконструкция здания,</w:t>
            </w:r>
          </w:p>
          <w:p w:rsidR="006929DA" w:rsidRPr="00093530" w:rsidRDefault="00701B56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r w:rsidR="006929DA"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ремонт,</w:t>
            </w:r>
          </w:p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6929DA" w:rsidRPr="00093530" w:rsidTr="00F50F08">
        <w:trPr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Пандус (внутри здания)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пандус на лестничных маршах отсутствует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6929DA" w:rsidRPr="00093530" w:rsidRDefault="006929DA" w:rsidP="00F50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О, С</w:t>
            </w:r>
          </w:p>
        </w:tc>
        <w:tc>
          <w:tcPr>
            <w:tcW w:w="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установить невозможно</w:t>
            </w:r>
          </w:p>
          <w:p w:rsidR="006929DA" w:rsidRPr="00093530" w:rsidRDefault="006929DA" w:rsidP="00F50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только при реконструкции здания,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 – организация альтернативной формы обслуживания</w:t>
            </w:r>
          </w:p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9DA" w:rsidRPr="00093530" w:rsidTr="00F50F08">
        <w:trPr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Лифт пассажирский (или подъемник)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29DA" w:rsidRPr="00093530" w:rsidTr="00F50F08">
        <w:trPr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Дверь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29DA" w:rsidRPr="00093530" w:rsidTr="00F50F08">
        <w:trPr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Пути эвакуации (лестница внутри здания),</w:t>
            </w:r>
          </w:p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 т.ч. зоны безопасности)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5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соответствует ширина марша</w:t>
            </w:r>
          </w:p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ширину марша не изменить, возможно, только при реконструкции здания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 – организация альтернативной формы обслуживания</w:t>
            </w:r>
          </w:p>
        </w:tc>
      </w:tr>
      <w:tr w:rsidR="006929DA" w:rsidRPr="00093530" w:rsidTr="00F50F08">
        <w:trPr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требования к зоне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отсутствует предупредительная информация о препятствиях,</w:t>
            </w:r>
          </w:p>
          <w:p w:rsidR="00766621" w:rsidRPr="00093530" w:rsidRDefault="006929DA" w:rsidP="00F50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 тактильные предупреждающие полосы,  вставки перед дверными проемами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К, О, С, Г</w:t>
            </w:r>
          </w:p>
        </w:tc>
        <w:tc>
          <w:tcPr>
            <w:tcW w:w="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093530" w:rsidRDefault="006929DA" w:rsidP="00F50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установить тактильные, предупреждающие полосы,  вставки перед дверными проемами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093530" w:rsidRDefault="006929DA" w:rsidP="00CB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D38CF" w:rsidRDefault="00DD38CF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D38CF" w:rsidRDefault="00DD38CF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D38CF" w:rsidRDefault="00DD38CF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D38CF" w:rsidRDefault="00DD38CF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D38CF" w:rsidRDefault="00DD38CF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D38CF" w:rsidRDefault="00DD38CF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D38CF" w:rsidRDefault="00DD38CF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D38CF" w:rsidRDefault="00DD38CF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D38CF" w:rsidRDefault="00DD38CF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D38CF" w:rsidRDefault="00DD38CF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D38CF" w:rsidRDefault="00DD38CF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D38CF" w:rsidRDefault="00DD38CF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D38CF" w:rsidRDefault="00DD38CF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D38CF" w:rsidRDefault="00DD38CF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D38CF" w:rsidRDefault="00DD38CF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D38CF" w:rsidRDefault="00DD38CF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00E8" w:rsidRDefault="00F800E8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D38CF" w:rsidRDefault="00DD38CF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929DA" w:rsidRPr="00093530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935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II. Заключение по зоне:</w:t>
      </w:r>
    </w:p>
    <w:tbl>
      <w:tblPr>
        <w:tblpPr w:leftFromText="180" w:rightFromText="180" w:vertAnchor="text" w:horzAnchor="page" w:tblpXSpec="center" w:tblpY="254"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040"/>
        <w:gridCol w:w="2631"/>
        <w:gridCol w:w="1559"/>
        <w:gridCol w:w="2693"/>
        <w:gridCol w:w="5543"/>
      </w:tblGrid>
      <w:tr w:rsidR="00766621" w:rsidRPr="00093530" w:rsidTr="00F800E8">
        <w:trPr>
          <w:tblCellSpacing w:w="0" w:type="dxa"/>
          <w:jc w:val="center"/>
        </w:trPr>
        <w:tc>
          <w:tcPr>
            <w:tcW w:w="304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621" w:rsidRPr="00093530" w:rsidRDefault="00766621" w:rsidP="001B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6621" w:rsidRPr="00093530" w:rsidRDefault="00766621" w:rsidP="001B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766621" w:rsidRPr="00093530" w:rsidRDefault="00766621" w:rsidP="001B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структурно-функциональной зоны</w:t>
            </w:r>
          </w:p>
        </w:tc>
        <w:tc>
          <w:tcPr>
            <w:tcW w:w="26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621" w:rsidRPr="00093530" w:rsidRDefault="00766621" w:rsidP="001B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Состояние доступности*</w:t>
            </w:r>
          </w:p>
          <w:p w:rsidR="00766621" w:rsidRPr="00093530" w:rsidRDefault="00766621" w:rsidP="00DD3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(к пункту 3.4 Акта обследования ОСИ)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621" w:rsidRPr="00093530" w:rsidRDefault="00766621" w:rsidP="001B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</w:tc>
        <w:tc>
          <w:tcPr>
            <w:tcW w:w="55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66621" w:rsidRPr="00093530" w:rsidRDefault="00766621" w:rsidP="001B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Рекомендации</w:t>
            </w:r>
          </w:p>
          <w:p w:rsidR="00766621" w:rsidRPr="00093530" w:rsidRDefault="00766621" w:rsidP="001B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адаптации</w:t>
            </w:r>
          </w:p>
          <w:p w:rsidR="00766621" w:rsidRPr="00093530" w:rsidRDefault="00766621" w:rsidP="001B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(вид работы)**</w:t>
            </w:r>
          </w:p>
          <w:p w:rsidR="00766621" w:rsidRPr="00093530" w:rsidRDefault="00766621" w:rsidP="001B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пункту 4.1 Акта обследования ОСИ</w:t>
            </w:r>
          </w:p>
        </w:tc>
      </w:tr>
      <w:tr w:rsidR="00766621" w:rsidRPr="00093530" w:rsidTr="00F800E8">
        <w:trPr>
          <w:tblCellSpacing w:w="0" w:type="dxa"/>
          <w:jc w:val="center"/>
        </w:trPr>
        <w:tc>
          <w:tcPr>
            <w:tcW w:w="304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621" w:rsidRPr="00093530" w:rsidRDefault="00766621" w:rsidP="001B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621" w:rsidRPr="00093530" w:rsidRDefault="00766621" w:rsidP="001B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621" w:rsidRPr="00093530" w:rsidRDefault="00766621" w:rsidP="001B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на плане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621" w:rsidRPr="00093530" w:rsidRDefault="00766621" w:rsidP="001B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фото</w:t>
            </w:r>
          </w:p>
        </w:tc>
        <w:tc>
          <w:tcPr>
            <w:tcW w:w="55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66621" w:rsidRPr="00093530" w:rsidRDefault="00766621" w:rsidP="001B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6621" w:rsidRPr="00093530" w:rsidTr="00F800E8">
        <w:trPr>
          <w:tblCellSpacing w:w="0" w:type="dxa"/>
          <w:jc w:val="center"/>
        </w:trPr>
        <w:tc>
          <w:tcPr>
            <w:tcW w:w="30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621" w:rsidRPr="00093530" w:rsidRDefault="00766621" w:rsidP="001B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Пути (путей) движения внутри здания (в т.ч. путей эвакуации)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621" w:rsidRPr="00093530" w:rsidRDefault="00766621" w:rsidP="001B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ДЧ-И (К, О, С, Г)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621" w:rsidRPr="00093530" w:rsidRDefault="00766621" w:rsidP="001B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5888" w:rsidRDefault="00EE5888" w:rsidP="001B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66621"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,11,12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,13,</w:t>
            </w:r>
          </w:p>
          <w:p w:rsidR="00766621" w:rsidRPr="00093530" w:rsidRDefault="00EE5888" w:rsidP="001B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14,15,16,17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66621" w:rsidRPr="00093530" w:rsidRDefault="00766621" w:rsidP="001B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</w:tr>
    </w:tbl>
    <w:p w:rsidR="006929DA" w:rsidRPr="00093530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93530">
        <w:rPr>
          <w:rFonts w:ascii="Times New Roman" w:hAnsi="Times New Roman" w:cs="Times New Roman"/>
          <w:sz w:val="28"/>
          <w:szCs w:val="28"/>
          <w:lang w:eastAsia="ru-RU"/>
        </w:rPr>
        <w:t xml:space="preserve">* указывается: </w:t>
      </w:r>
      <w:proofErr w:type="gramStart"/>
      <w:r w:rsidRPr="000935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ДП-В</w:t>
      </w:r>
      <w:r w:rsidRPr="00093530">
        <w:rPr>
          <w:rFonts w:ascii="Times New Roman" w:hAnsi="Times New Roman" w:cs="Times New Roman"/>
          <w:sz w:val="28"/>
          <w:szCs w:val="28"/>
          <w:lang w:eastAsia="ru-RU"/>
        </w:rPr>
        <w:t xml:space="preserve"> - доступно полностью всем;  </w:t>
      </w:r>
      <w:r w:rsidRPr="000935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ДП-И</w:t>
      </w:r>
      <w:r w:rsidRPr="00093530">
        <w:rPr>
          <w:rFonts w:ascii="Times New Roman" w:hAnsi="Times New Roman" w:cs="Times New Roman"/>
          <w:sz w:val="28"/>
          <w:szCs w:val="28"/>
          <w:lang w:eastAsia="ru-RU"/>
        </w:rPr>
        <w:t xml:space="preserve"> (К, О, С, Г, У) – доступно полностью избирательно (указать категории инвалидов); </w:t>
      </w:r>
      <w:r w:rsidRPr="000935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ДЧ-В</w:t>
      </w:r>
      <w:r w:rsidRPr="00093530">
        <w:rPr>
          <w:rFonts w:ascii="Times New Roman" w:hAnsi="Times New Roman" w:cs="Times New Roman"/>
          <w:sz w:val="28"/>
          <w:szCs w:val="28"/>
          <w:lang w:eastAsia="ru-RU"/>
        </w:rPr>
        <w:t xml:space="preserve"> - доступно частично всем; </w:t>
      </w:r>
      <w:r w:rsidRPr="000935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ДЧ-И</w:t>
      </w:r>
      <w:r w:rsidRPr="00093530">
        <w:rPr>
          <w:rFonts w:ascii="Times New Roman" w:hAnsi="Times New Roman" w:cs="Times New Roman"/>
          <w:sz w:val="28"/>
          <w:szCs w:val="28"/>
          <w:lang w:eastAsia="ru-RU"/>
        </w:rPr>
        <w:t xml:space="preserve"> (К, О, С, Г, У) – доступно частично избирательно (указать категории инвалидов); </w:t>
      </w:r>
      <w:r w:rsidRPr="000935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ДУ</w:t>
      </w:r>
      <w:r w:rsidRPr="00093530">
        <w:rPr>
          <w:rFonts w:ascii="Times New Roman" w:hAnsi="Times New Roman" w:cs="Times New Roman"/>
          <w:sz w:val="28"/>
          <w:szCs w:val="28"/>
          <w:lang w:eastAsia="ru-RU"/>
        </w:rPr>
        <w:t xml:space="preserve"> - доступно условно, </w:t>
      </w:r>
      <w:r w:rsidRPr="000935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ВНД</w:t>
      </w:r>
      <w:r w:rsidRPr="00093530">
        <w:rPr>
          <w:rFonts w:ascii="Times New Roman" w:hAnsi="Times New Roman" w:cs="Times New Roman"/>
          <w:sz w:val="28"/>
          <w:szCs w:val="28"/>
          <w:lang w:eastAsia="ru-RU"/>
        </w:rPr>
        <w:t xml:space="preserve"> - недоступно</w:t>
      </w:r>
      <w:proofErr w:type="gramEnd"/>
    </w:p>
    <w:p w:rsidR="006929DA" w:rsidRPr="00093530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93530">
        <w:rPr>
          <w:rFonts w:ascii="Times New Roman" w:hAnsi="Times New Roman" w:cs="Times New Roman"/>
          <w:sz w:val="28"/>
          <w:szCs w:val="28"/>
          <w:lang w:eastAsia="ru-RU"/>
        </w:rPr>
        <w:t>**указывается один из вариантов: не нуждается; ремонт (текущий, капитальный); технические решения невозможны – организация альтернативной формы обслуживания</w:t>
      </w:r>
    </w:p>
    <w:p w:rsidR="006929DA" w:rsidRPr="003D06A8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29DA" w:rsidRPr="003D06A8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D06A8">
        <w:rPr>
          <w:rFonts w:ascii="Times New Roman" w:hAnsi="Times New Roman" w:cs="Times New Roman"/>
          <w:sz w:val="28"/>
          <w:szCs w:val="28"/>
          <w:lang w:eastAsia="ru-RU"/>
        </w:rPr>
        <w:t>Комментарий к заключению:</w:t>
      </w:r>
      <w:r w:rsidRPr="003D06A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Состояние доступности объекта оценено как доступно частично избирательно, а также условная (с дополнительной помощью) доступность, что не обеспечивает полноценного нахождения на объекте граждан с ограниченными возможностями.</w:t>
      </w:r>
    </w:p>
    <w:p w:rsidR="006929DA" w:rsidRPr="00117961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11796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A3BCE" w:rsidRDefault="001A3BCE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3BCE" w:rsidRDefault="001A3BCE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3BCE" w:rsidRDefault="001A3BCE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3BCE" w:rsidRDefault="001A3BCE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3BCE" w:rsidRDefault="001A3BCE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3BCE" w:rsidRDefault="001A3BCE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3BCE" w:rsidRDefault="001A3BCE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5888" w:rsidRDefault="00EE5888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5888" w:rsidRDefault="00EE5888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5888" w:rsidRDefault="00EE5888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00E8" w:rsidRDefault="00F800E8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38CF" w:rsidRDefault="00DD38CF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38CF" w:rsidRDefault="00DD38CF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29DA" w:rsidRPr="003D06A8" w:rsidRDefault="006929DA" w:rsidP="00DD38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D06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4 (I)</w:t>
      </w:r>
    </w:p>
    <w:p w:rsidR="003009DB" w:rsidRDefault="006929DA" w:rsidP="00DD38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D06A8">
        <w:rPr>
          <w:rFonts w:ascii="Times New Roman" w:hAnsi="Times New Roman" w:cs="Times New Roman"/>
          <w:sz w:val="28"/>
          <w:szCs w:val="28"/>
          <w:lang w:eastAsia="ru-RU"/>
        </w:rPr>
        <w:t>к Акту обследования ОСИ</w:t>
      </w:r>
    </w:p>
    <w:p w:rsidR="006929DA" w:rsidRPr="003D06A8" w:rsidRDefault="003009DB" w:rsidP="00DD38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«    »_________ 2016 г.</w:t>
      </w:r>
    </w:p>
    <w:p w:rsidR="006929DA" w:rsidRPr="003D06A8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29DA" w:rsidRPr="003D06A8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D06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I. Результаты обследования:</w:t>
      </w:r>
    </w:p>
    <w:p w:rsidR="006929DA" w:rsidRPr="003D06A8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D06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Зоны целевого назначения здания (целевого посещения объекта)</w:t>
      </w:r>
    </w:p>
    <w:p w:rsidR="006929DA" w:rsidRPr="003D06A8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D06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 I – зона обслуживания инвалидов</w:t>
      </w:r>
    </w:p>
    <w:p w:rsidR="003009DB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3D06A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МБОУ «</w:t>
      </w:r>
      <w:r w:rsidR="00DD38C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Малокуликовская</w:t>
      </w:r>
      <w:r w:rsidRPr="003D06A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="004E167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средняя общеобразовательная школа» Орловского района Орловской области. </w:t>
      </w:r>
    </w:p>
    <w:p w:rsidR="006929DA" w:rsidRPr="003D06A8" w:rsidRDefault="00DD38CF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302515</w:t>
      </w:r>
      <w:r w:rsidR="004E167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, </w:t>
      </w:r>
      <w:r w:rsidR="006929DA" w:rsidRPr="003D06A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Орловская область, Орловский р</w:t>
      </w:r>
      <w:r w:rsidR="001A3BC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йон, д</w:t>
      </w:r>
      <w:r w:rsidR="006929DA" w:rsidRPr="003D06A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Пугачевка</w:t>
      </w:r>
      <w:proofErr w:type="spellEnd"/>
      <w:r w:rsidR="006929DA" w:rsidRPr="003D06A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, ул.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Планерная,</w:t>
      </w:r>
      <w:r w:rsidR="001A3BC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д.</w:t>
      </w:r>
      <w:r w:rsidR="006929DA" w:rsidRPr="003D06A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5</w:t>
      </w:r>
    </w:p>
    <w:p w:rsidR="006929DA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009DB">
        <w:rPr>
          <w:rFonts w:ascii="Times New Roman" w:hAnsi="Times New Roman" w:cs="Times New Roman"/>
          <w:sz w:val="24"/>
          <w:szCs w:val="24"/>
          <w:lang w:eastAsia="ru-RU"/>
        </w:rPr>
        <w:t>Наименование объекта, адрес</w:t>
      </w:r>
    </w:p>
    <w:p w:rsidR="003009DB" w:rsidRPr="003009DB" w:rsidRDefault="003009DB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Ind w:w="-21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851"/>
        <w:gridCol w:w="3467"/>
        <w:gridCol w:w="709"/>
        <w:gridCol w:w="694"/>
        <w:gridCol w:w="570"/>
        <w:gridCol w:w="1802"/>
        <w:gridCol w:w="1202"/>
        <w:gridCol w:w="3723"/>
        <w:gridCol w:w="2640"/>
      </w:tblGrid>
      <w:tr w:rsidR="006929DA" w:rsidRPr="007557E0" w:rsidTr="003E3C02">
        <w:trPr>
          <w:tblCellSpacing w:w="0" w:type="dxa"/>
          <w:jc w:val="center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19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3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Выявленные нарушения</w:t>
            </w:r>
          </w:p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замечания</w:t>
            </w:r>
          </w:p>
        </w:tc>
        <w:tc>
          <w:tcPr>
            <w:tcW w:w="6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 w:rsidR="006929DA" w:rsidRPr="007557E0" w:rsidTr="003E3C02">
        <w:trPr>
          <w:tblCellSpacing w:w="0" w:type="dxa"/>
          <w:jc w:val="center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есть</w:t>
            </w:r>
            <w:proofErr w:type="gramEnd"/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 нет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плане</w:t>
            </w:r>
            <w:proofErr w:type="gramEnd"/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Значимо для инвалида (категория)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 w:rsidR="006929DA" w:rsidRPr="007557E0" w:rsidTr="003E3C02">
        <w:trPr>
          <w:tblCellSpacing w:w="0" w:type="dxa"/>
          <w:jc w:val="center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Кабинетная форма обслуживания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5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929DA" w:rsidRPr="00117961" w:rsidRDefault="00EE5888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пороги в дверных проёмах, несоответствие ширины дверного проёма</w:t>
            </w:r>
          </w:p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К, О, С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убрать пороги, расширение дверных проёмов возможно только при реконструкции здания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решения с помощью ТСР</w:t>
            </w:r>
          </w:p>
        </w:tc>
      </w:tr>
      <w:tr w:rsidR="006929DA" w:rsidRPr="007557E0" w:rsidTr="003E3C02">
        <w:trPr>
          <w:tblCellSpacing w:w="0" w:type="dxa"/>
          <w:jc w:val="center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Зальная форма обслуживания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29DA" w:rsidRPr="007557E0" w:rsidTr="003E3C02">
        <w:trPr>
          <w:tblCellSpacing w:w="0" w:type="dxa"/>
          <w:jc w:val="center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Прилавочная форма обслуживания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29DA" w:rsidRPr="007557E0" w:rsidTr="003E3C02">
        <w:trPr>
          <w:tblCellSpacing w:w="0" w:type="dxa"/>
          <w:jc w:val="center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обслуживания с перемещением по маршруту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29DA" w:rsidRPr="007557E0" w:rsidTr="003E3C02">
        <w:trPr>
          <w:tblCellSpacing w:w="0" w:type="dxa"/>
          <w:jc w:val="center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Кабина индивидуального обслуживания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29DA" w:rsidRPr="007557E0" w:rsidTr="003E3C02">
        <w:trPr>
          <w:tblCellSpacing w:w="0" w:type="dxa"/>
          <w:jc w:val="center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требования к зоне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 информирующие обозначения помещений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Установить информирующие таблички с дублирующими рельефными знаками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117961" w:rsidRDefault="006929DA" w:rsidP="003E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</w:tbl>
    <w:p w:rsidR="003E3C02" w:rsidRDefault="003E3C02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E3C02" w:rsidRDefault="003E3C02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page" w:horzAnchor="page" w:tblpX="591" w:tblpY="1344"/>
        <w:tblW w:w="156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685"/>
        <w:gridCol w:w="2638"/>
        <w:gridCol w:w="1023"/>
        <w:gridCol w:w="1470"/>
        <w:gridCol w:w="4792"/>
      </w:tblGrid>
      <w:tr w:rsidR="005A735C" w:rsidRPr="007557E0" w:rsidTr="005A735C">
        <w:trPr>
          <w:tblCellSpacing w:w="0" w:type="dxa"/>
        </w:trPr>
        <w:tc>
          <w:tcPr>
            <w:tcW w:w="568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C" w:rsidRPr="00117961" w:rsidRDefault="005A735C" w:rsidP="005A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5A735C" w:rsidRPr="00117961" w:rsidRDefault="005A735C" w:rsidP="005A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структурно-функциональной зоны</w:t>
            </w:r>
          </w:p>
        </w:tc>
        <w:tc>
          <w:tcPr>
            <w:tcW w:w="26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C" w:rsidRPr="00117961" w:rsidRDefault="005A735C" w:rsidP="005A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Состояние доступности*</w:t>
            </w:r>
          </w:p>
          <w:p w:rsidR="005A735C" w:rsidRPr="00117961" w:rsidRDefault="005A735C" w:rsidP="005A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 пункту 3.4 Акта обследования ОСИ)</w:t>
            </w:r>
          </w:p>
          <w:p w:rsidR="005A735C" w:rsidRPr="00117961" w:rsidRDefault="005A735C" w:rsidP="005A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C" w:rsidRPr="00117961" w:rsidRDefault="005A735C" w:rsidP="005A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47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A735C" w:rsidRPr="00117961" w:rsidRDefault="005A735C" w:rsidP="005A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</w:t>
            </w:r>
          </w:p>
          <w:p w:rsidR="005A735C" w:rsidRPr="00117961" w:rsidRDefault="005A735C" w:rsidP="005A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адаптации</w:t>
            </w:r>
          </w:p>
          <w:p w:rsidR="005A735C" w:rsidRPr="00117961" w:rsidRDefault="005A735C" w:rsidP="005A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(вид работы)**</w:t>
            </w:r>
          </w:p>
          <w:p w:rsidR="005A735C" w:rsidRPr="00117961" w:rsidRDefault="005A735C" w:rsidP="005A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пункту 4.1 Акта обследования ОСИ</w:t>
            </w:r>
          </w:p>
        </w:tc>
      </w:tr>
      <w:tr w:rsidR="005A735C" w:rsidRPr="007557E0" w:rsidTr="005A735C">
        <w:trPr>
          <w:tblCellSpacing w:w="0" w:type="dxa"/>
        </w:trPr>
        <w:tc>
          <w:tcPr>
            <w:tcW w:w="5685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C" w:rsidRPr="00117961" w:rsidRDefault="005A735C" w:rsidP="005A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C" w:rsidRPr="00117961" w:rsidRDefault="005A735C" w:rsidP="005A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C" w:rsidRPr="00117961" w:rsidRDefault="005A735C" w:rsidP="005A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C" w:rsidRPr="00117961" w:rsidRDefault="005A735C" w:rsidP="005A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4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A735C" w:rsidRPr="00117961" w:rsidRDefault="005A735C" w:rsidP="005A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35C" w:rsidRPr="007557E0" w:rsidTr="005A735C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C" w:rsidRPr="00117961" w:rsidRDefault="005A735C" w:rsidP="005A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Зона обслуживания инвалидов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C" w:rsidRPr="00117961" w:rsidRDefault="005A735C" w:rsidP="005A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ДЧ-</w:t>
            </w:r>
            <w:proofErr w:type="gramStart"/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К, О, С, Г)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C" w:rsidRPr="00117961" w:rsidRDefault="005A735C" w:rsidP="005A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C" w:rsidRPr="00117961" w:rsidRDefault="005A735C" w:rsidP="005A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8,19</w:t>
            </w:r>
          </w:p>
        </w:tc>
        <w:tc>
          <w:tcPr>
            <w:tcW w:w="4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A735C" w:rsidRPr="00117961" w:rsidRDefault="005A735C" w:rsidP="005A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</w:tbl>
    <w:p w:rsidR="006929DA" w:rsidRPr="00117961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1179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II. Заключение по зоне:</w:t>
      </w:r>
    </w:p>
    <w:p w:rsidR="006929DA" w:rsidRPr="00881961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29DA" w:rsidRPr="003D06A8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D06A8">
        <w:rPr>
          <w:rFonts w:ascii="Times New Roman" w:hAnsi="Times New Roman" w:cs="Times New Roman"/>
          <w:sz w:val="28"/>
          <w:szCs w:val="28"/>
          <w:lang w:eastAsia="ru-RU"/>
        </w:rPr>
        <w:t xml:space="preserve">* указывается: </w:t>
      </w:r>
      <w:proofErr w:type="gramStart"/>
      <w:r w:rsidRPr="003D06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ДП-В</w:t>
      </w:r>
      <w:r w:rsidR="005A735C">
        <w:rPr>
          <w:rFonts w:ascii="Times New Roman" w:hAnsi="Times New Roman" w:cs="Times New Roman"/>
          <w:sz w:val="28"/>
          <w:szCs w:val="28"/>
          <w:lang w:eastAsia="ru-RU"/>
        </w:rPr>
        <w:t xml:space="preserve"> - доступно полностью всем;</w:t>
      </w:r>
      <w:r w:rsidRPr="003D06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06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ДП-И</w:t>
      </w:r>
      <w:r w:rsidRPr="003D06A8">
        <w:rPr>
          <w:rFonts w:ascii="Times New Roman" w:hAnsi="Times New Roman" w:cs="Times New Roman"/>
          <w:sz w:val="28"/>
          <w:szCs w:val="28"/>
          <w:lang w:eastAsia="ru-RU"/>
        </w:rPr>
        <w:t xml:space="preserve"> (К, О, С, Г, У) – доступно полностью избирательно (указать категории инвалидов); </w:t>
      </w:r>
      <w:r w:rsidRPr="003D06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ДЧ-В</w:t>
      </w:r>
      <w:r w:rsidRPr="003D06A8">
        <w:rPr>
          <w:rFonts w:ascii="Times New Roman" w:hAnsi="Times New Roman" w:cs="Times New Roman"/>
          <w:sz w:val="28"/>
          <w:szCs w:val="28"/>
          <w:lang w:eastAsia="ru-RU"/>
        </w:rPr>
        <w:t xml:space="preserve"> - доступно частично всем; </w:t>
      </w:r>
      <w:r w:rsidRPr="003D06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ДЧ-И</w:t>
      </w:r>
      <w:r w:rsidRPr="003D06A8">
        <w:rPr>
          <w:rFonts w:ascii="Times New Roman" w:hAnsi="Times New Roman" w:cs="Times New Roman"/>
          <w:sz w:val="28"/>
          <w:szCs w:val="28"/>
          <w:lang w:eastAsia="ru-RU"/>
        </w:rPr>
        <w:t xml:space="preserve"> (К, О, С, Г, У) – доступно частично избирательно (указать категории инвалидов); </w:t>
      </w:r>
      <w:r w:rsidRPr="003D06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ДУ</w:t>
      </w:r>
      <w:r w:rsidRPr="003D06A8">
        <w:rPr>
          <w:rFonts w:ascii="Times New Roman" w:hAnsi="Times New Roman" w:cs="Times New Roman"/>
          <w:sz w:val="28"/>
          <w:szCs w:val="28"/>
          <w:lang w:eastAsia="ru-RU"/>
        </w:rPr>
        <w:t xml:space="preserve"> - доступно условно, </w:t>
      </w:r>
      <w:r w:rsidRPr="003D06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ВНД</w:t>
      </w:r>
      <w:r w:rsidRPr="003D06A8">
        <w:rPr>
          <w:rFonts w:ascii="Times New Roman" w:hAnsi="Times New Roman" w:cs="Times New Roman"/>
          <w:sz w:val="28"/>
          <w:szCs w:val="28"/>
          <w:lang w:eastAsia="ru-RU"/>
        </w:rPr>
        <w:t xml:space="preserve"> - недоступно</w:t>
      </w:r>
      <w:proofErr w:type="gramEnd"/>
    </w:p>
    <w:p w:rsidR="006929DA" w:rsidRPr="003D06A8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D06A8">
        <w:rPr>
          <w:rFonts w:ascii="Times New Roman" w:hAnsi="Times New Roman" w:cs="Times New Roman"/>
          <w:sz w:val="28"/>
          <w:szCs w:val="28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6929DA" w:rsidRPr="003D06A8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D06A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929DA" w:rsidRPr="003D06A8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D06A8">
        <w:rPr>
          <w:rFonts w:ascii="Times New Roman" w:hAnsi="Times New Roman" w:cs="Times New Roman"/>
          <w:sz w:val="28"/>
          <w:szCs w:val="28"/>
          <w:lang w:eastAsia="ru-RU"/>
        </w:rPr>
        <w:t>Комментарий к заключению:</w:t>
      </w:r>
      <w:r w:rsidRPr="003D06A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Состояние доступности объекта оценено как доступно частично избирательно, а также условная (с дополнительной помощью) доступность, что не обеспечивает полноценного нахождения на объекте граждан с ограниченными возможностями.</w:t>
      </w:r>
    </w:p>
    <w:p w:rsidR="006929DA" w:rsidRPr="003D06A8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D06A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929DA" w:rsidRPr="00117961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29DA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929DA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929DA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929DA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929DA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55A2" w:rsidRDefault="002955A2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735C" w:rsidRDefault="005A735C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735C" w:rsidRDefault="005A735C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735C" w:rsidRDefault="005A735C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735C" w:rsidRDefault="005A735C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735C" w:rsidRDefault="005A735C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735C" w:rsidRDefault="005A735C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29DA" w:rsidRPr="003D06A8" w:rsidRDefault="006929DA" w:rsidP="005A73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D06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5</w:t>
      </w:r>
    </w:p>
    <w:p w:rsidR="004A4ACB" w:rsidRDefault="006929DA" w:rsidP="005A73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D06A8">
        <w:rPr>
          <w:rFonts w:ascii="Times New Roman" w:hAnsi="Times New Roman" w:cs="Times New Roman"/>
          <w:sz w:val="28"/>
          <w:szCs w:val="28"/>
          <w:lang w:eastAsia="ru-RU"/>
        </w:rPr>
        <w:t>к Акту обследования ОСИ</w:t>
      </w:r>
    </w:p>
    <w:p w:rsidR="006929DA" w:rsidRDefault="004A4ACB" w:rsidP="005A73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«</w:t>
      </w:r>
      <w:r w:rsidR="001D2A3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5A735C">
        <w:rPr>
          <w:rFonts w:ascii="Times New Roman" w:hAnsi="Times New Roman" w:cs="Times New Roman"/>
          <w:sz w:val="28"/>
          <w:szCs w:val="28"/>
          <w:lang w:eastAsia="ru-RU"/>
        </w:rPr>
        <w:t>»_________ 2016 г.</w:t>
      </w:r>
    </w:p>
    <w:p w:rsidR="006929DA" w:rsidRPr="003D06A8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D06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I. Результаты обследования:</w:t>
      </w:r>
    </w:p>
    <w:p w:rsidR="006929DA" w:rsidRPr="003D06A8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D06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Санитарно-гигиенических помещений</w:t>
      </w:r>
    </w:p>
    <w:p w:rsidR="00B515DD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3D06A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Б</w:t>
      </w:r>
      <w:r w:rsidRPr="003D06A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ОУ «</w:t>
      </w:r>
      <w:r w:rsidR="000D769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Малокуликовская</w:t>
      </w:r>
      <w:r w:rsidRPr="003D06A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="00A639F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средняя общеобразовательная школа» Орловского района Орловской области</w:t>
      </w:r>
      <w:r w:rsidR="00C04E5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. </w:t>
      </w:r>
    </w:p>
    <w:p w:rsidR="006929DA" w:rsidRPr="003D06A8" w:rsidRDefault="00437C7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302515</w:t>
      </w:r>
      <w:r w:rsidR="00C04E5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, </w:t>
      </w:r>
      <w:r w:rsidR="006929DA" w:rsidRPr="003D06A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Орловская область,</w:t>
      </w:r>
      <w:r w:rsidR="00C04E5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Орловский район, д</w:t>
      </w:r>
      <w:r w:rsidR="006929DA" w:rsidRPr="003D06A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Пугачевка</w:t>
      </w:r>
      <w:proofErr w:type="spellEnd"/>
      <w:r w:rsidR="00C04E5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,</w:t>
      </w:r>
      <w:r w:rsidR="006929DA" w:rsidRPr="003D06A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ул.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Планерная</w:t>
      </w:r>
      <w:r w:rsidR="00C04E5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,</w:t>
      </w:r>
      <w:r w:rsidR="001A3BC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д.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5</w:t>
      </w:r>
    </w:p>
    <w:p w:rsidR="006929DA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515DD">
        <w:rPr>
          <w:rFonts w:ascii="Times New Roman" w:hAnsi="Times New Roman" w:cs="Times New Roman"/>
          <w:sz w:val="24"/>
          <w:szCs w:val="24"/>
          <w:lang w:eastAsia="ru-RU"/>
        </w:rPr>
        <w:t>Наименование объекта, адрес</w:t>
      </w:r>
    </w:p>
    <w:tbl>
      <w:tblPr>
        <w:tblpPr w:leftFromText="180" w:rightFromText="180" w:vertAnchor="text" w:horzAnchor="margin" w:tblpXSpec="center" w:tblpY="441"/>
        <w:tblW w:w="151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82"/>
        <w:gridCol w:w="1985"/>
        <w:gridCol w:w="567"/>
        <w:gridCol w:w="1276"/>
        <w:gridCol w:w="850"/>
        <w:gridCol w:w="3686"/>
        <w:gridCol w:w="1417"/>
        <w:gridCol w:w="2126"/>
        <w:gridCol w:w="2694"/>
      </w:tblGrid>
      <w:tr w:rsidR="003764DB" w:rsidRPr="00881961" w:rsidTr="00AD2449">
        <w:trPr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881961" w:rsidRDefault="003764DB" w:rsidP="00AD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881961" w:rsidRDefault="003764DB" w:rsidP="00AD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9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26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881961" w:rsidRDefault="003764DB" w:rsidP="00AD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5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881961" w:rsidRDefault="003764DB" w:rsidP="00AD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9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Выявленные нарушения</w:t>
            </w:r>
          </w:p>
          <w:p w:rsidR="003764DB" w:rsidRPr="00881961" w:rsidRDefault="003764DB" w:rsidP="00AD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9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замечания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764DB" w:rsidRPr="00881961" w:rsidRDefault="003764DB" w:rsidP="00AD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9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 w:rsidR="003764DB" w:rsidRPr="00881961" w:rsidTr="00AD2449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881961" w:rsidRDefault="003764DB" w:rsidP="00AD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881961" w:rsidRDefault="003764DB" w:rsidP="00AD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881961" w:rsidRDefault="003764DB" w:rsidP="00AD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есть</w:t>
            </w:r>
            <w:proofErr w:type="gramEnd"/>
            <w:r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 нет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881961" w:rsidRDefault="003764DB" w:rsidP="0093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35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35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881961" w:rsidRDefault="003764DB" w:rsidP="00AD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764DB" w:rsidRPr="00881961" w:rsidRDefault="003764DB" w:rsidP="00AD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881961" w:rsidRDefault="003764DB" w:rsidP="00AD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881961" w:rsidRDefault="003764DB" w:rsidP="00AD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Значимо для инвалида (категория)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881961" w:rsidRDefault="003764DB" w:rsidP="00AD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764DB" w:rsidRPr="00881961" w:rsidRDefault="003764DB" w:rsidP="00AD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 w:rsidR="003764DB" w:rsidRPr="00881961" w:rsidTr="00AD244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881961" w:rsidRDefault="003764DB" w:rsidP="00AD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881961" w:rsidRDefault="003764DB" w:rsidP="00AD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Туалетная комната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881961" w:rsidRDefault="003764DB" w:rsidP="00AD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881961" w:rsidRDefault="003764DB" w:rsidP="00AD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881961" w:rsidRDefault="00EE5888" w:rsidP="00AD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764DB"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764DB" w:rsidRPr="00881961" w:rsidRDefault="00EE5888" w:rsidP="00AD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3764DB"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764DB" w:rsidRDefault="00EE5888" w:rsidP="00AD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</w:t>
            </w:r>
          </w:p>
          <w:p w:rsidR="00EE5888" w:rsidRPr="00881961" w:rsidRDefault="00EE5888" w:rsidP="00AD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23,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881961" w:rsidRDefault="003764DB" w:rsidP="00AD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 в части туалетов краны рычажного и нажимного действия,</w:t>
            </w:r>
            <w:r w:rsidR="00935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оборудованы</w:t>
            </w:r>
          </w:p>
          <w:p w:rsidR="003764DB" w:rsidRPr="00881961" w:rsidRDefault="003764DB" w:rsidP="000F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двухсторонней связью с диспетчерским пунктом или кнопкой вызова,</w:t>
            </w:r>
            <w:r w:rsidR="00935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отсутствует аварийное освещение</w:t>
            </w:r>
            <w:r w:rsidR="000F0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  <w:proofErr w:type="gramEnd"/>
            <w:r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поручни и опоры</w:t>
            </w:r>
            <w:r w:rsidR="000F0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 крючки для одежды,</w:t>
            </w:r>
            <w:r w:rsidR="000F0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костылей.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881961" w:rsidRDefault="003764DB" w:rsidP="00AD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К, С, О, Г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881961" w:rsidRDefault="003764DB" w:rsidP="00AD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установить поручни и опоры</w:t>
            </w:r>
          </w:p>
          <w:p w:rsidR="003764DB" w:rsidRPr="00881961" w:rsidRDefault="003764DB" w:rsidP="00AD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установить крючки для одежды, костылей и т.п.</w:t>
            </w:r>
          </w:p>
          <w:p w:rsidR="003764DB" w:rsidRPr="00881961" w:rsidRDefault="003764DB" w:rsidP="00AD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оборудовать кнопкой вызова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764DB" w:rsidRPr="00881961" w:rsidRDefault="003764DB" w:rsidP="00AD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3764DB" w:rsidRPr="00881961" w:rsidTr="00AD244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881961" w:rsidRDefault="00935418" w:rsidP="00AD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</w:t>
            </w:r>
            <w:r w:rsidR="003764DB"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881961" w:rsidRDefault="003764DB" w:rsidP="00AD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Бытовая комната (гардеробная)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881961" w:rsidRDefault="003764DB" w:rsidP="00AD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881961" w:rsidRDefault="003764DB" w:rsidP="00AD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881961" w:rsidRDefault="00EE5888" w:rsidP="00AD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3764DB"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764DB" w:rsidRPr="00881961" w:rsidRDefault="00EE5888" w:rsidP="00AD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764DB"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881961" w:rsidRDefault="003764DB" w:rsidP="00AD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замечаний нет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881961" w:rsidRDefault="003764DB" w:rsidP="00AD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881961" w:rsidRDefault="003764DB" w:rsidP="00AD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764DB" w:rsidRPr="00881961" w:rsidRDefault="003764DB" w:rsidP="00AD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64DB" w:rsidRPr="00881961" w:rsidTr="00AD244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881961" w:rsidRDefault="003764DB" w:rsidP="00AD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881961" w:rsidRDefault="003764DB" w:rsidP="00AD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требования к зоне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881961" w:rsidRDefault="003764DB" w:rsidP="00AD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881961" w:rsidRDefault="003764DB" w:rsidP="00AD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881961" w:rsidRDefault="003764DB" w:rsidP="00AD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881961" w:rsidRDefault="003764DB" w:rsidP="00AD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 информирующие таблички о помещении,</w:t>
            </w:r>
          </w:p>
          <w:p w:rsidR="003764DB" w:rsidRPr="00881961" w:rsidRDefault="003764DB" w:rsidP="00AD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розетки и выключатели расположены на высоте 0,8,</w:t>
            </w:r>
          </w:p>
          <w:p w:rsidR="003764DB" w:rsidRPr="00881961" w:rsidRDefault="003764DB" w:rsidP="0093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 предупреждающие тактильные средства</w:t>
            </w:r>
            <w:r w:rsidR="00935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опасностях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881961" w:rsidRDefault="003764DB" w:rsidP="00AD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С, Г, О, 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881961" w:rsidRDefault="003764DB" w:rsidP="000F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установить информирующие таблички о помещениях с дублированием рельефными буквами,</w:t>
            </w:r>
            <w:r w:rsidR="000F0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установить предупреждающие тактильные маячки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764DB" w:rsidRPr="00881961" w:rsidRDefault="003764DB" w:rsidP="0093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</w:tbl>
    <w:p w:rsidR="00015CF9" w:rsidRDefault="00015CF9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29DA" w:rsidRPr="007F39A2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F39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II. Заключение по зоне:</w:t>
      </w:r>
    </w:p>
    <w:tbl>
      <w:tblPr>
        <w:tblW w:w="0" w:type="auto"/>
        <w:jc w:val="center"/>
        <w:tblCellSpacing w:w="0" w:type="dxa"/>
        <w:tblInd w:w="-22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743"/>
        <w:gridCol w:w="2135"/>
        <w:gridCol w:w="960"/>
        <w:gridCol w:w="2060"/>
        <w:gridCol w:w="5008"/>
      </w:tblGrid>
      <w:tr w:rsidR="006929DA" w:rsidRPr="007F39A2" w:rsidTr="000F0907">
        <w:trPr>
          <w:tblCellSpacing w:w="0" w:type="dxa"/>
          <w:jc w:val="center"/>
        </w:trPr>
        <w:tc>
          <w:tcPr>
            <w:tcW w:w="4743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7F39A2" w:rsidRDefault="006929DA" w:rsidP="000F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6929DA" w:rsidRPr="007F39A2" w:rsidRDefault="006929DA" w:rsidP="000F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структурно-функциональной зоны</w:t>
            </w:r>
          </w:p>
        </w:tc>
        <w:tc>
          <w:tcPr>
            <w:tcW w:w="2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7F39A2" w:rsidRDefault="006929DA" w:rsidP="000F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9A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Состояние доступности*</w:t>
            </w:r>
          </w:p>
          <w:p w:rsidR="006929DA" w:rsidRPr="007F39A2" w:rsidRDefault="006929DA" w:rsidP="000F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(к пункту 3.4 Акта обследования ОСИ)</w:t>
            </w:r>
          </w:p>
        </w:tc>
        <w:tc>
          <w:tcPr>
            <w:tcW w:w="3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7F39A2" w:rsidRDefault="006929DA" w:rsidP="000F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</w:tc>
        <w:tc>
          <w:tcPr>
            <w:tcW w:w="5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7F39A2" w:rsidRDefault="006929DA" w:rsidP="000F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9A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Рекомендации</w:t>
            </w:r>
          </w:p>
          <w:p w:rsidR="006929DA" w:rsidRPr="007F39A2" w:rsidRDefault="006929DA" w:rsidP="000F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9A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адаптации</w:t>
            </w:r>
          </w:p>
          <w:p w:rsidR="006929DA" w:rsidRPr="007F39A2" w:rsidRDefault="006929DA" w:rsidP="000F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(вид работы)**</w:t>
            </w:r>
          </w:p>
          <w:p w:rsidR="006929DA" w:rsidRPr="007F39A2" w:rsidRDefault="006929DA" w:rsidP="000F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пункту 4.1 Акта обследования ОСИ</w:t>
            </w:r>
          </w:p>
        </w:tc>
      </w:tr>
      <w:tr w:rsidR="006929DA" w:rsidRPr="007F39A2" w:rsidTr="000F0907">
        <w:trPr>
          <w:tblCellSpacing w:w="0" w:type="dxa"/>
          <w:jc w:val="center"/>
        </w:trPr>
        <w:tc>
          <w:tcPr>
            <w:tcW w:w="4743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7F39A2" w:rsidRDefault="006929DA" w:rsidP="000F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7F39A2" w:rsidRDefault="006929DA" w:rsidP="000F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7F39A2" w:rsidRDefault="006929DA" w:rsidP="000F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на плане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7F39A2" w:rsidRDefault="006929DA" w:rsidP="000F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фото</w:t>
            </w:r>
          </w:p>
        </w:tc>
        <w:tc>
          <w:tcPr>
            <w:tcW w:w="5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7F39A2" w:rsidRDefault="006929DA" w:rsidP="000F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9DA" w:rsidRPr="007F39A2" w:rsidTr="000F0907">
        <w:trPr>
          <w:tblCellSpacing w:w="0" w:type="dxa"/>
          <w:jc w:val="center"/>
        </w:trPr>
        <w:tc>
          <w:tcPr>
            <w:tcW w:w="47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7F39A2" w:rsidRDefault="006929DA" w:rsidP="000F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9A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Санитарно-гигиенических помещений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7F39A2" w:rsidRDefault="006929DA" w:rsidP="000F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ДЧ-</w:t>
            </w:r>
            <w:proofErr w:type="gramStart"/>
            <w:r w:rsidRPr="007F39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И(</w:t>
            </w:r>
            <w:proofErr w:type="gramEnd"/>
            <w:r w:rsidRPr="007F39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К, О, С, Г)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7F39A2" w:rsidRDefault="006929DA" w:rsidP="000F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5888" w:rsidRDefault="00EE5888" w:rsidP="000F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20,21</w:t>
            </w:r>
            <w:r w:rsidR="006929DA" w:rsidRPr="007F39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22,23,24,</w:t>
            </w:r>
          </w:p>
          <w:p w:rsidR="006929DA" w:rsidRPr="007F39A2" w:rsidRDefault="00EE5888" w:rsidP="000F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7F39A2" w:rsidRDefault="006929DA" w:rsidP="000F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Капитальный ремонт</w:t>
            </w:r>
          </w:p>
        </w:tc>
      </w:tr>
    </w:tbl>
    <w:p w:rsidR="00E17BCB" w:rsidRDefault="00E17BCB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29DA" w:rsidRPr="007F39A2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F39A2">
        <w:rPr>
          <w:rFonts w:ascii="Times New Roman" w:hAnsi="Times New Roman" w:cs="Times New Roman"/>
          <w:sz w:val="28"/>
          <w:szCs w:val="28"/>
          <w:lang w:eastAsia="ru-RU"/>
        </w:rPr>
        <w:t xml:space="preserve">* указывается: </w:t>
      </w:r>
      <w:proofErr w:type="gramStart"/>
      <w:r w:rsidRPr="007F39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ДП-В</w:t>
      </w:r>
      <w:r w:rsidRPr="007F39A2">
        <w:rPr>
          <w:rFonts w:ascii="Times New Roman" w:hAnsi="Times New Roman" w:cs="Times New Roman"/>
          <w:sz w:val="28"/>
          <w:szCs w:val="28"/>
          <w:lang w:eastAsia="ru-RU"/>
        </w:rPr>
        <w:t xml:space="preserve"> - доступно полностью всем;  </w:t>
      </w:r>
      <w:r w:rsidRPr="007F39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ДП-И</w:t>
      </w:r>
      <w:r w:rsidRPr="007F39A2">
        <w:rPr>
          <w:rFonts w:ascii="Times New Roman" w:hAnsi="Times New Roman" w:cs="Times New Roman"/>
          <w:sz w:val="28"/>
          <w:szCs w:val="28"/>
          <w:lang w:eastAsia="ru-RU"/>
        </w:rPr>
        <w:t xml:space="preserve"> (К, О, С, Г, У) – доступно полностью избирательно (указать категории инвалидов); </w:t>
      </w:r>
      <w:r w:rsidRPr="007F39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ДЧ-В</w:t>
      </w:r>
      <w:r w:rsidRPr="007F39A2">
        <w:rPr>
          <w:rFonts w:ascii="Times New Roman" w:hAnsi="Times New Roman" w:cs="Times New Roman"/>
          <w:sz w:val="28"/>
          <w:szCs w:val="28"/>
          <w:lang w:eastAsia="ru-RU"/>
        </w:rPr>
        <w:t xml:space="preserve"> - доступно частично всем; </w:t>
      </w:r>
      <w:r w:rsidRPr="007F39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ДЧ-И</w:t>
      </w:r>
      <w:r w:rsidRPr="007F39A2">
        <w:rPr>
          <w:rFonts w:ascii="Times New Roman" w:hAnsi="Times New Roman" w:cs="Times New Roman"/>
          <w:sz w:val="28"/>
          <w:szCs w:val="28"/>
          <w:lang w:eastAsia="ru-RU"/>
        </w:rPr>
        <w:t xml:space="preserve"> (К, О, С, Г, У) – доступно частично избирательно (указать категории инвалидов); </w:t>
      </w:r>
      <w:r w:rsidRPr="007F39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ДУ</w:t>
      </w:r>
      <w:r w:rsidRPr="007F39A2">
        <w:rPr>
          <w:rFonts w:ascii="Times New Roman" w:hAnsi="Times New Roman" w:cs="Times New Roman"/>
          <w:sz w:val="28"/>
          <w:szCs w:val="28"/>
          <w:lang w:eastAsia="ru-RU"/>
        </w:rPr>
        <w:t xml:space="preserve"> - доступно условно, </w:t>
      </w:r>
      <w:r w:rsidRPr="007F39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ВНД</w:t>
      </w:r>
      <w:r w:rsidRPr="007F39A2">
        <w:rPr>
          <w:rFonts w:ascii="Times New Roman" w:hAnsi="Times New Roman" w:cs="Times New Roman"/>
          <w:sz w:val="28"/>
          <w:szCs w:val="28"/>
          <w:lang w:eastAsia="ru-RU"/>
        </w:rPr>
        <w:t xml:space="preserve"> - недоступно</w:t>
      </w:r>
      <w:proofErr w:type="gramEnd"/>
    </w:p>
    <w:p w:rsidR="006929DA" w:rsidRPr="007F39A2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F39A2">
        <w:rPr>
          <w:rFonts w:ascii="Times New Roman" w:hAnsi="Times New Roman" w:cs="Times New Roman"/>
          <w:sz w:val="28"/>
          <w:szCs w:val="28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6929DA" w:rsidRPr="007F39A2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F39A2">
        <w:rPr>
          <w:rFonts w:ascii="Times New Roman" w:hAnsi="Times New Roman" w:cs="Times New Roman"/>
          <w:sz w:val="28"/>
          <w:szCs w:val="28"/>
          <w:lang w:eastAsia="ru-RU"/>
        </w:rPr>
        <w:t> Комментарий к заключению:</w:t>
      </w:r>
      <w:r w:rsidRPr="007F39A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Состояние доступности объекта оценено как доступно частично избирательно, а также условная (с дополнительной помощью) доступность, что не обеспечивает полноценного нахождения на объекте граждан с ограниченными возможностями.</w:t>
      </w:r>
    </w:p>
    <w:p w:rsidR="00015CF9" w:rsidRDefault="00015CF9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5CF9" w:rsidRDefault="00015CF9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5CF9" w:rsidRDefault="00015CF9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5CF9" w:rsidRDefault="00015CF9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5CF9" w:rsidRDefault="00015CF9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5CF9" w:rsidRDefault="00015CF9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5CF9" w:rsidRDefault="00015CF9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5CF9" w:rsidRDefault="00015CF9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5CF9" w:rsidRDefault="00015CF9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5CF9" w:rsidRDefault="00015CF9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5CF9" w:rsidRDefault="00015CF9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5CF9" w:rsidRDefault="00015CF9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5CF9" w:rsidRDefault="00015CF9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5CF9" w:rsidRDefault="00015CF9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29DA" w:rsidRPr="007F39A2" w:rsidRDefault="006929DA" w:rsidP="0017747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F39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6</w:t>
      </w:r>
    </w:p>
    <w:p w:rsidR="006929DA" w:rsidRDefault="006929DA" w:rsidP="0017747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F39A2">
        <w:rPr>
          <w:rFonts w:ascii="Times New Roman" w:hAnsi="Times New Roman" w:cs="Times New Roman"/>
          <w:sz w:val="28"/>
          <w:szCs w:val="28"/>
          <w:lang w:eastAsia="ru-RU"/>
        </w:rPr>
        <w:t>к Акту обследования ОСИ</w:t>
      </w:r>
    </w:p>
    <w:p w:rsidR="007B364B" w:rsidRPr="007F39A2" w:rsidRDefault="007B364B" w:rsidP="0017747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«    »_________ 2016 г.</w:t>
      </w:r>
    </w:p>
    <w:p w:rsidR="006929DA" w:rsidRPr="007F39A2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F39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I. Результаты обследования:</w:t>
      </w:r>
    </w:p>
    <w:p w:rsidR="006929DA" w:rsidRPr="007F39A2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F39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Системы информации на объекте</w:t>
      </w:r>
    </w:p>
    <w:p w:rsidR="009F4606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7F39A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МБОУ «</w:t>
      </w:r>
      <w:r w:rsidR="009F460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Малокуликовская</w:t>
      </w:r>
      <w:r w:rsidRPr="007F39A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="00692CD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средняя общеобразовательная школа» Орловского района</w:t>
      </w:r>
      <w:r w:rsidR="00A639F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Орловской области.</w:t>
      </w:r>
    </w:p>
    <w:p w:rsidR="00A639F1" w:rsidRDefault="009F4606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302515</w:t>
      </w:r>
      <w:r w:rsidR="00A639F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, </w:t>
      </w:r>
      <w:r w:rsidR="006929DA" w:rsidRPr="007F39A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Орлов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ская область, Орловский район, д</w:t>
      </w:r>
      <w:r w:rsidR="006929DA" w:rsidRPr="007F39A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Пугачевка</w:t>
      </w:r>
      <w:proofErr w:type="spellEnd"/>
      <w:r w:rsidR="00A639F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,</w:t>
      </w:r>
      <w:r w:rsidR="006929DA" w:rsidRPr="007F39A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ул.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Планерная</w:t>
      </w:r>
      <w:r w:rsidR="00A639F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, </w:t>
      </w:r>
      <w:r w:rsidR="001A3BC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5</w:t>
      </w:r>
    </w:p>
    <w:p w:rsidR="006929DA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F39A2"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объекта, адрес</w:t>
      </w:r>
    </w:p>
    <w:tbl>
      <w:tblPr>
        <w:tblpPr w:leftFromText="180" w:rightFromText="180" w:vertAnchor="text" w:horzAnchor="margin" w:tblpXSpec="center" w:tblpY="76"/>
        <w:tblW w:w="154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10"/>
        <w:gridCol w:w="2409"/>
        <w:gridCol w:w="1134"/>
        <w:gridCol w:w="851"/>
        <w:gridCol w:w="992"/>
        <w:gridCol w:w="2977"/>
        <w:gridCol w:w="1417"/>
        <w:gridCol w:w="3119"/>
        <w:gridCol w:w="1843"/>
      </w:tblGrid>
      <w:tr w:rsidR="003764DB" w:rsidRPr="007F39A2" w:rsidTr="006962DB">
        <w:trPr>
          <w:tblCellSpacing w:w="0" w:type="dxa"/>
        </w:trPr>
        <w:tc>
          <w:tcPr>
            <w:tcW w:w="71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F3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F3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F3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9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29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9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Выявленные нарушения</w:t>
            </w:r>
          </w:p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9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замечания</w:t>
            </w:r>
          </w:p>
        </w:tc>
        <w:tc>
          <w:tcPr>
            <w:tcW w:w="4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9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 w:rsidR="003764DB" w:rsidRPr="007F39A2" w:rsidTr="006962DB">
        <w:trPr>
          <w:tblCellSpacing w:w="0" w:type="dxa"/>
        </w:trPr>
        <w:tc>
          <w:tcPr>
            <w:tcW w:w="71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3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есть</w:t>
            </w:r>
            <w:proofErr w:type="gramEnd"/>
            <w:r w:rsidRPr="007F3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 нет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3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плане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Значимо для инвалида (категория)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 w:rsidR="003764DB" w:rsidRPr="007F39A2" w:rsidTr="006962D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Визуальные средства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7F39A2" w:rsidRDefault="003764DB" w:rsidP="0069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1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F3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96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1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визуальные средства расположены не правильно и есть не везде,</w:t>
            </w:r>
          </w:p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отсутствует электронное табло, с бегущей строкой</w:t>
            </w:r>
          </w:p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возможностью звукового оповещения,</w:t>
            </w:r>
          </w:p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информации расположенной на информационных стендах не читаема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С, Г, О, К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обновить информационные таблички о помещениях и специалистах согласно требованиям,</w:t>
            </w:r>
          </w:p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приобрести электронное табло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 ремонт,</w:t>
            </w:r>
          </w:p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4DB" w:rsidRPr="007F39A2" w:rsidTr="006962D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Акустические средства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7F39A2" w:rsidRDefault="00941C56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С, Г, О, К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64DB" w:rsidRPr="007F39A2" w:rsidTr="006962D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Тактильные средства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 тактильные средства предупреждения об опасностях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7F39A2" w:rsidRDefault="003764DB" w:rsidP="0069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установить</w:t>
            </w:r>
            <w:r w:rsidR="00696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3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тактильные средства предупреждения об опасностях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64DB" w:rsidRPr="007F39A2" w:rsidTr="006962DB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требования к зоне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ДП-В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4DB" w:rsidRPr="007F39A2" w:rsidRDefault="003764DB" w:rsidP="00CF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установить дублирующую световую сигнализацию в здании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764DB" w:rsidRPr="007F39A2" w:rsidRDefault="003764DB" w:rsidP="0069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</w:tbl>
    <w:p w:rsidR="006929DA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1EF0" w:rsidRDefault="00CF1EF0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1EF0" w:rsidRDefault="00CF1EF0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29DA" w:rsidRPr="00117961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29DA" w:rsidRPr="007F39A2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F39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II. Заключение по зоне:</w:t>
      </w:r>
    </w:p>
    <w:tbl>
      <w:tblPr>
        <w:tblW w:w="0" w:type="auto"/>
        <w:jc w:val="center"/>
        <w:tblCellSpacing w:w="0" w:type="dxa"/>
        <w:tblInd w:w="-23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395"/>
        <w:gridCol w:w="2749"/>
        <w:gridCol w:w="931"/>
        <w:gridCol w:w="1710"/>
        <w:gridCol w:w="4219"/>
      </w:tblGrid>
      <w:tr w:rsidR="006929DA" w:rsidRPr="007F39A2" w:rsidTr="004B4D5F">
        <w:trPr>
          <w:tblCellSpacing w:w="0" w:type="dxa"/>
          <w:jc w:val="center"/>
        </w:trPr>
        <w:tc>
          <w:tcPr>
            <w:tcW w:w="439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7F39A2" w:rsidRDefault="006929DA" w:rsidP="004B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6929DA" w:rsidRPr="007F39A2" w:rsidRDefault="006929DA" w:rsidP="004B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структурно-функциональной зоны</w:t>
            </w:r>
          </w:p>
        </w:tc>
        <w:tc>
          <w:tcPr>
            <w:tcW w:w="27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7F39A2" w:rsidRDefault="006929DA" w:rsidP="004B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9A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Состояние доступности*</w:t>
            </w:r>
          </w:p>
          <w:p w:rsidR="006929DA" w:rsidRPr="007F39A2" w:rsidRDefault="006929DA" w:rsidP="004B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(к пункту 3.4 Акта обследования ОСИ)</w:t>
            </w:r>
          </w:p>
        </w:tc>
        <w:tc>
          <w:tcPr>
            <w:tcW w:w="2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7F39A2" w:rsidRDefault="006929DA" w:rsidP="004B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</w:tc>
        <w:tc>
          <w:tcPr>
            <w:tcW w:w="42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7F39A2" w:rsidRDefault="006929DA" w:rsidP="004B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9A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Рекомендации</w:t>
            </w:r>
          </w:p>
          <w:p w:rsidR="006929DA" w:rsidRPr="007F39A2" w:rsidRDefault="006929DA" w:rsidP="004B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9A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адаптации</w:t>
            </w:r>
          </w:p>
          <w:p w:rsidR="006929DA" w:rsidRPr="007F39A2" w:rsidRDefault="006929DA" w:rsidP="004B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(вид работы)**</w:t>
            </w:r>
          </w:p>
          <w:p w:rsidR="006929DA" w:rsidRPr="007F39A2" w:rsidRDefault="006929DA" w:rsidP="004B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пункту 4.1 Акта обследования ОСИ</w:t>
            </w:r>
          </w:p>
        </w:tc>
      </w:tr>
      <w:tr w:rsidR="006929DA" w:rsidRPr="007F39A2" w:rsidTr="004B4D5F">
        <w:trPr>
          <w:tblCellSpacing w:w="0" w:type="dxa"/>
          <w:jc w:val="center"/>
        </w:trPr>
        <w:tc>
          <w:tcPr>
            <w:tcW w:w="4395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7F39A2" w:rsidRDefault="006929DA" w:rsidP="004B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7F39A2" w:rsidRDefault="006929DA" w:rsidP="004B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7F39A2" w:rsidRDefault="006929DA" w:rsidP="004B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на плане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7F39A2" w:rsidRDefault="006929DA" w:rsidP="004B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фото</w:t>
            </w:r>
          </w:p>
        </w:tc>
        <w:tc>
          <w:tcPr>
            <w:tcW w:w="42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7F39A2" w:rsidRDefault="006929DA" w:rsidP="004B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9DA" w:rsidRPr="007F39A2" w:rsidTr="004B4D5F">
        <w:trPr>
          <w:tblCellSpacing w:w="0" w:type="dxa"/>
          <w:jc w:val="center"/>
        </w:trPr>
        <w:tc>
          <w:tcPr>
            <w:tcW w:w="43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7F39A2" w:rsidRDefault="006929DA" w:rsidP="004B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929DA" w:rsidRPr="007F39A2" w:rsidRDefault="006929DA" w:rsidP="004B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9A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Системы информации на объекте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D5F" w:rsidRDefault="006929DA" w:rsidP="004B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ДЧ-И</w:t>
            </w:r>
          </w:p>
          <w:p w:rsidR="006929DA" w:rsidRPr="007F39A2" w:rsidRDefault="006929DA" w:rsidP="004B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 К, О, С, Г)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7F39A2" w:rsidRDefault="006929DA" w:rsidP="004B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9DA" w:rsidRPr="007F39A2" w:rsidRDefault="00941C56" w:rsidP="004B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8,26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29DA" w:rsidRPr="007F39A2" w:rsidRDefault="006929DA" w:rsidP="004B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Текущий ремонт,</w:t>
            </w:r>
          </w:p>
          <w:p w:rsidR="006929DA" w:rsidRPr="007F39A2" w:rsidRDefault="006929DA" w:rsidP="004B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39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решения с помощью ТСР</w:t>
            </w:r>
          </w:p>
        </w:tc>
      </w:tr>
    </w:tbl>
    <w:p w:rsidR="00815B27" w:rsidRDefault="00815B27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29DA" w:rsidRPr="007F39A2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F39A2">
        <w:rPr>
          <w:rFonts w:ascii="Times New Roman" w:hAnsi="Times New Roman" w:cs="Times New Roman"/>
          <w:sz w:val="28"/>
          <w:szCs w:val="28"/>
          <w:lang w:eastAsia="ru-RU"/>
        </w:rPr>
        <w:t xml:space="preserve">* указывается: </w:t>
      </w:r>
      <w:proofErr w:type="gramStart"/>
      <w:r w:rsidRPr="007F39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ДП-В</w:t>
      </w:r>
      <w:r w:rsidR="004B4D5F">
        <w:rPr>
          <w:rFonts w:ascii="Times New Roman" w:hAnsi="Times New Roman" w:cs="Times New Roman"/>
          <w:sz w:val="28"/>
          <w:szCs w:val="28"/>
          <w:lang w:eastAsia="ru-RU"/>
        </w:rPr>
        <w:t xml:space="preserve"> - доступно полностью всем;</w:t>
      </w:r>
      <w:r w:rsidRPr="007F39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39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ДП-И</w:t>
      </w:r>
      <w:r w:rsidRPr="007F39A2">
        <w:rPr>
          <w:rFonts w:ascii="Times New Roman" w:hAnsi="Times New Roman" w:cs="Times New Roman"/>
          <w:sz w:val="28"/>
          <w:szCs w:val="28"/>
          <w:lang w:eastAsia="ru-RU"/>
        </w:rPr>
        <w:t xml:space="preserve"> (К, О, С, Г, У) – доступно полностью избирательно (указать категории инвалидов); </w:t>
      </w:r>
      <w:r w:rsidRPr="007F39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ДЧ-В</w:t>
      </w:r>
      <w:r w:rsidRPr="007F39A2">
        <w:rPr>
          <w:rFonts w:ascii="Times New Roman" w:hAnsi="Times New Roman" w:cs="Times New Roman"/>
          <w:sz w:val="28"/>
          <w:szCs w:val="28"/>
          <w:lang w:eastAsia="ru-RU"/>
        </w:rPr>
        <w:t xml:space="preserve"> - доступно частично всем; </w:t>
      </w:r>
      <w:r w:rsidRPr="007F39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ДЧ-И</w:t>
      </w:r>
      <w:r w:rsidRPr="007F39A2">
        <w:rPr>
          <w:rFonts w:ascii="Times New Roman" w:hAnsi="Times New Roman" w:cs="Times New Roman"/>
          <w:sz w:val="28"/>
          <w:szCs w:val="28"/>
          <w:lang w:eastAsia="ru-RU"/>
        </w:rPr>
        <w:t xml:space="preserve"> (К, О, С, Г, У) – доступно частично избирательно (указать категории инвалидов); </w:t>
      </w:r>
      <w:r w:rsidRPr="007F39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ДУ</w:t>
      </w:r>
      <w:r w:rsidRPr="007F39A2">
        <w:rPr>
          <w:rFonts w:ascii="Times New Roman" w:hAnsi="Times New Roman" w:cs="Times New Roman"/>
          <w:sz w:val="28"/>
          <w:szCs w:val="28"/>
          <w:lang w:eastAsia="ru-RU"/>
        </w:rPr>
        <w:t xml:space="preserve"> - доступно условно, </w:t>
      </w:r>
      <w:r w:rsidRPr="007F39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ВНД</w:t>
      </w:r>
      <w:r w:rsidRPr="007F39A2">
        <w:rPr>
          <w:rFonts w:ascii="Times New Roman" w:hAnsi="Times New Roman" w:cs="Times New Roman"/>
          <w:sz w:val="28"/>
          <w:szCs w:val="28"/>
          <w:lang w:eastAsia="ru-RU"/>
        </w:rPr>
        <w:t xml:space="preserve"> - недоступно</w:t>
      </w:r>
      <w:proofErr w:type="gramEnd"/>
    </w:p>
    <w:p w:rsidR="00815B27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F39A2">
        <w:rPr>
          <w:rFonts w:ascii="Times New Roman" w:hAnsi="Times New Roman" w:cs="Times New Roman"/>
          <w:sz w:val="28"/>
          <w:szCs w:val="28"/>
          <w:lang w:eastAsia="ru-RU"/>
        </w:rPr>
        <w:t>Комментарий к заключению:</w:t>
      </w:r>
    </w:p>
    <w:p w:rsidR="006929DA" w:rsidRPr="0022107C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F39A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Состояние доступности объекта оценено как условная (с дополнительной помощью) доступность, что не обеспечивает полноценного нахождения на объекте.</w:t>
      </w:r>
    </w:p>
    <w:p w:rsidR="006929DA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91C20" w:rsidRDefault="00791C20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619A" w:rsidRDefault="0040619A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619A" w:rsidRDefault="0040619A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619A" w:rsidRDefault="0040619A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619A" w:rsidRDefault="0040619A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619A" w:rsidRDefault="0040619A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619A" w:rsidRDefault="0040619A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619A" w:rsidRDefault="0040619A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619A" w:rsidRDefault="0040619A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619A" w:rsidRDefault="0040619A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619A" w:rsidRDefault="0040619A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619A" w:rsidRDefault="0040619A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619A" w:rsidRDefault="0040619A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450C8" w:rsidRDefault="001450C8" w:rsidP="000923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1450C8" w:rsidSect="008A4499">
          <w:pgSz w:w="16838" w:h="11906" w:orient="landscape"/>
          <w:pgMar w:top="851" w:right="567" w:bottom="567" w:left="567" w:header="709" w:footer="709" w:gutter="0"/>
          <w:pgNumType w:start="0"/>
          <w:cols w:space="708"/>
          <w:titlePg/>
          <w:docGrid w:linePitch="360"/>
        </w:sectPr>
      </w:pPr>
    </w:p>
    <w:p w:rsidR="001450C8" w:rsidRPr="00D47023" w:rsidRDefault="001450C8" w:rsidP="00D47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02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D47023">
        <w:rPr>
          <w:rFonts w:ascii="Times New Roman" w:hAnsi="Times New Roman" w:cs="Times New Roman"/>
          <w:b/>
          <w:sz w:val="28"/>
          <w:szCs w:val="28"/>
        </w:rPr>
        <w:t>. План - схемы</w:t>
      </w:r>
    </w:p>
    <w:p w:rsidR="001450C8" w:rsidRPr="00D47023" w:rsidRDefault="001450C8" w:rsidP="00D47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023">
        <w:rPr>
          <w:rFonts w:ascii="Times New Roman" w:hAnsi="Times New Roman" w:cs="Times New Roman"/>
          <w:b/>
          <w:sz w:val="28"/>
          <w:szCs w:val="28"/>
        </w:rPr>
        <w:t>План-схема района расположения МБОУ «Малокуликовская СОШ»</w:t>
      </w:r>
    </w:p>
    <w:p w:rsidR="001450C8" w:rsidRPr="00D47023" w:rsidRDefault="001450C8" w:rsidP="00D47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023">
        <w:rPr>
          <w:rFonts w:ascii="Times New Roman" w:hAnsi="Times New Roman" w:cs="Times New Roman"/>
          <w:b/>
          <w:sz w:val="28"/>
          <w:szCs w:val="28"/>
        </w:rPr>
        <w:t>и пути движения транспортных средств и учащихся</w:t>
      </w:r>
    </w:p>
    <w:p w:rsidR="001450C8" w:rsidRDefault="005C1946" w:rsidP="001450C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5153660</wp:posOffset>
            </wp:positionH>
            <wp:positionV relativeFrom="paragraph">
              <wp:posOffset>316230</wp:posOffset>
            </wp:positionV>
            <wp:extent cx="306070" cy="307340"/>
            <wp:effectExtent l="19050" t="0" r="0" b="0"/>
            <wp:wrapNone/>
            <wp:docPr id="1794" name="Рисунок 7" descr="Пересечен с гл дорог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Пересечен с гл дорого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4776128</wp:posOffset>
            </wp:positionH>
            <wp:positionV relativeFrom="paragraph">
              <wp:posOffset>307975</wp:posOffset>
            </wp:positionV>
            <wp:extent cx="323850" cy="307730"/>
            <wp:effectExtent l="19050" t="0" r="0" b="0"/>
            <wp:wrapNone/>
            <wp:docPr id="1791" name="Рисунок 4" descr="Пешеходный перех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шеходный переход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0942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7" type="#_x0000_t32" style="position:absolute;left:0;text-align:left;margin-left:411.5pt;margin-top:25.7pt;width:34.4pt;height:47pt;rotation:2;flip:x y;z-index:251698176;mso-position-horizontal-relative:text;mso-position-vertical-relative:text" o:connectortype="straight" strokeweight="2.75pt">
            <v:stroke startarrow="block"/>
          </v:shape>
        </w:pict>
      </w:r>
      <w:r w:rsidR="00460942">
        <w:rPr>
          <w:noProof/>
          <w:sz w:val="28"/>
          <w:szCs w:val="28"/>
        </w:rPr>
        <w:pict>
          <v:shape id="_x0000_s1126" type="#_x0000_t32" style="position:absolute;left:0;text-align:left;margin-left:411.5pt;margin-top:33.6pt;width:30.4pt;height:45.5pt;flip:x y;z-index:251697152;mso-position-horizontal-relative:text;mso-position-vertical-relative:text" o:connectortype="straight" strokeweight="2.75pt">
            <v:stroke endarrow="block"/>
          </v:shape>
        </w:pict>
      </w:r>
      <w:r w:rsidR="00C1640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-42057</wp:posOffset>
            </wp:positionH>
            <wp:positionV relativeFrom="paragraph">
              <wp:posOffset>307975</wp:posOffset>
            </wp:positionV>
            <wp:extent cx="6838950" cy="8774700"/>
            <wp:effectExtent l="19050" t="0" r="0" b="0"/>
            <wp:wrapNone/>
            <wp:docPr id="1792" name="Рисунок 0" descr="Схема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Схема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739" cy="877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0942">
        <w:rPr>
          <w:noProof/>
          <w:sz w:val="28"/>
          <w:szCs w:val="28"/>
          <w:lang w:eastAsia="ru-RU"/>
        </w:rPr>
        <w:pict>
          <v:shape id="_x0000_s1167" type="#_x0000_t32" style="position:absolute;left:0;text-align:left;margin-left:86pt;margin-top:-11.9pt;width:46.15pt;height:.65pt;z-index:251739136;mso-position-horizontal-relative:text;mso-position-vertical-relative:text" o:connectortype="straight" strokecolor="white" strokeweight="2pt">
            <v:stroke dashstyle="1 1" endarrow="block"/>
          </v:shape>
        </w:pict>
      </w:r>
      <w:r w:rsidR="00460942">
        <w:rPr>
          <w:noProof/>
          <w:sz w:val="28"/>
          <w:szCs w:val="28"/>
        </w:rPr>
        <w:pict>
          <v:shape id="_x0000_s1163" type="#_x0000_t32" style="position:absolute;left:0;text-align:left;margin-left:29.3pt;margin-top:1.1pt;width:46.15pt;height:.65pt;z-index:251735040;mso-position-horizontal-relative:text;mso-position-vertical-relative:text" o:connectortype="straight" strokecolor="white" strokeweight="2pt">
            <v:stroke dashstyle="1 1" endarrow="block"/>
          </v:shape>
        </w:pict>
      </w:r>
    </w:p>
    <w:p w:rsidR="001450C8" w:rsidRDefault="00460942" w:rsidP="001450C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21" type="#_x0000_t32" style="position:absolute;left:0;text-align:left;margin-left:296.55pt;margin-top:16.95pt;width:46.7pt;height:29.3pt;flip:x;z-index:251692032" o:connectortype="straight" strokeweight="2.75pt">
            <v:stroke endarrow="block"/>
          </v:shape>
        </w:pict>
      </w:r>
    </w:p>
    <w:p w:rsidR="001450C8" w:rsidRDefault="00460942" w:rsidP="001450C8">
      <w:pPr>
        <w:jc w:val="center"/>
        <w:rPr>
          <w:sz w:val="28"/>
          <w:szCs w:val="28"/>
        </w:rPr>
      </w:pPr>
      <w:r w:rsidRPr="00460942">
        <w:rPr>
          <w:noProof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120" type="#_x0000_t172" style="position:absolute;left:0;text-align:left;margin-left:439.2pt;margin-top:53.75pt;width:96.9pt;height:30.3pt;rotation:4376093fd;z-index:-251625472" fillcolor="black">
            <v:shadow color="#868686"/>
            <v:textpath style="font-family:&quot;Arial Black&quot;;font-size:10pt;v-text-kern:t" trim="t" fitpath="t" string="ул. Планерная"/>
          </v:shape>
        </w:pict>
      </w: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2" type="#_x0000_t202" style="position:absolute;left:0;text-align:left;margin-left:71.45pt;margin-top:6.95pt;width:168.3pt;height:29.3pt;z-index:-251575296" wrapcoords="0 0" stroked="f">
            <v:fill opacity="0"/>
            <v:textbox>
              <w:txbxContent>
                <w:p w:rsidR="00A807EE" w:rsidRPr="004845EF" w:rsidRDefault="00A807EE" w:rsidP="00D47023">
                  <w:pPr>
                    <w:jc w:val="center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4845EF">
                    <w:rPr>
                      <w:rFonts w:ascii="Arial" w:hAnsi="Arial" w:cs="Arial"/>
                      <w:b/>
                      <w:color w:val="FFFFFF"/>
                    </w:rPr>
                    <w:t>Пути движения учащихся</w:t>
                  </w:r>
                </w:p>
              </w:txbxContent>
            </v:textbox>
            <w10:wrap type="tight"/>
          </v:shape>
        </w:pict>
      </w:r>
      <w:r>
        <w:rPr>
          <w:noProof/>
          <w:sz w:val="28"/>
          <w:szCs w:val="28"/>
          <w:lang w:eastAsia="ru-RU"/>
        </w:rPr>
        <w:pict>
          <v:shape id="_x0000_s1171" type="#_x0000_t32" style="position:absolute;left:0;text-align:left;margin-left:19.6pt;margin-top:19.8pt;width:46.15pt;height:.65pt;z-index:251740160" o:connectortype="straight" strokecolor="white" strokeweight="2pt">
            <v:stroke dashstyle="1 1" endarrow="block"/>
          </v:shape>
        </w:pict>
      </w:r>
      <w:r>
        <w:rPr>
          <w:noProof/>
          <w:sz w:val="28"/>
          <w:szCs w:val="28"/>
        </w:rPr>
        <w:pict>
          <v:shape id="_x0000_s1128" type="#_x0000_t32" style="position:absolute;left:0;text-align:left;margin-left:262.35pt;margin-top:20.35pt;width:23.35pt;height:15.9pt;flip:x;z-index:251699200" o:connectortype="straight" strokecolor="white" strokeweight="2pt">
            <v:stroke dashstyle="1 1" endarrow="block"/>
          </v:shape>
        </w:pict>
      </w:r>
      <w:r>
        <w:rPr>
          <w:noProof/>
          <w:sz w:val="28"/>
          <w:szCs w:val="28"/>
        </w:rPr>
        <w:pict>
          <v:shape id="_x0000_s1122" type="#_x0000_t32" style="position:absolute;left:0;text-align:left;margin-left:301.3pt;margin-top:-.05pt;width:46.7pt;height:29.3pt;flip:x;z-index:251693056" o:connectortype="straight" strokeweight="2.75pt">
            <v:stroke startarrow="block"/>
          </v:shape>
        </w:pict>
      </w:r>
    </w:p>
    <w:p w:rsidR="001450C8" w:rsidRDefault="00460942" w:rsidP="001450C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66" type="#_x0000_t202" style="position:absolute;left:0;text-align:left;margin-left:71.65pt;margin-top:17.35pt;width:122.7pt;height:36.3pt;z-index:-251578368" wrapcoords="0 0" stroked="f">
            <v:fill opacity="0"/>
            <v:textbox>
              <w:txbxContent>
                <w:p w:rsidR="00A807EE" w:rsidRPr="004845EF" w:rsidRDefault="00A807EE" w:rsidP="001450C8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4845EF">
                    <w:rPr>
                      <w:rFonts w:ascii="Arial" w:hAnsi="Arial" w:cs="Arial"/>
                      <w:b/>
                      <w:color w:val="000000"/>
                    </w:rPr>
                    <w:t>Пути движения автотранспорта</w:t>
                  </w:r>
                </w:p>
              </w:txbxContent>
            </v:textbox>
            <w10:wrap type="tight"/>
          </v:shape>
        </w:pict>
      </w:r>
      <w:r>
        <w:rPr>
          <w:noProof/>
          <w:sz w:val="28"/>
          <w:szCs w:val="28"/>
        </w:rPr>
        <w:pict>
          <v:shape id="_x0000_s1154" type="#_x0000_t32" style="position:absolute;left:0;text-align:left;margin-left:271pt;margin-top:2.8pt;width:20.25pt;height:14.55pt;flip:y;z-index:251725824" o:connectortype="straight" strokecolor="white" strokeweight="2pt">
            <v:stroke dashstyle="1 1" endarrow="block"/>
          </v:shape>
        </w:pict>
      </w:r>
    </w:p>
    <w:p w:rsidR="001450C8" w:rsidRDefault="00460942" w:rsidP="001450C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64" type="#_x0000_t32" style="position:absolute;left:0;text-align:left;margin-left:19.6pt;margin-top:11.05pt;width:46.15pt;height:0;flip:x;z-index:251736064" o:connectortype="straight" strokeweight="2.75pt">
            <v:stroke startarrow="block"/>
          </v:shape>
        </w:pict>
      </w:r>
      <w:r>
        <w:rPr>
          <w:noProof/>
          <w:sz w:val="28"/>
          <w:szCs w:val="28"/>
        </w:rPr>
        <w:pict>
          <v:shape id="_x0000_s1155" type="#_x0000_t32" style="position:absolute;left:0;text-align:left;margin-left:221.65pt;margin-top:11.05pt;width:10.2pt;height:21.95pt;flip:y;z-index:251726848" o:connectortype="straight" strokecolor="white" strokeweight="2pt">
            <v:stroke dashstyle="1 1" endarrow="block"/>
          </v:shape>
        </w:pict>
      </w:r>
      <w:r>
        <w:rPr>
          <w:noProof/>
          <w:sz w:val="28"/>
          <w:szCs w:val="28"/>
        </w:rPr>
        <w:pict>
          <v:shape id="_x0000_s1129" type="#_x0000_t32" style="position:absolute;left:0;text-align:left;margin-left:229.4pt;margin-top:17.65pt;width:12.3pt;height:25.4pt;flip:x;z-index:251700224" o:connectortype="straight" strokecolor="white" strokeweight="2pt">
            <v:stroke dashstyle="1 1" endarrow="block"/>
          </v:shape>
        </w:pict>
      </w:r>
    </w:p>
    <w:p w:rsidR="001450C8" w:rsidRDefault="001450C8" w:rsidP="001450C8">
      <w:pPr>
        <w:jc w:val="center"/>
        <w:rPr>
          <w:sz w:val="28"/>
          <w:szCs w:val="28"/>
        </w:rPr>
      </w:pPr>
    </w:p>
    <w:p w:rsidR="001450C8" w:rsidRDefault="001450C8" w:rsidP="001450C8">
      <w:pPr>
        <w:tabs>
          <w:tab w:val="left" w:pos="444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450C8" w:rsidRDefault="00460942" w:rsidP="001450C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53" type="#_x0000_t32" style="position:absolute;left:0;text-align:left;margin-left:234.25pt;margin-top:6.45pt;width:.05pt;height:24.2pt;flip:y;z-index:251724800" o:connectortype="straight" strokecolor="white" strokeweight="2pt">
            <v:stroke dashstyle="1 1" endarrow="block"/>
          </v:shape>
        </w:pict>
      </w:r>
      <w:r>
        <w:rPr>
          <w:noProof/>
          <w:sz w:val="28"/>
          <w:szCs w:val="28"/>
        </w:rPr>
        <w:pict>
          <v:shape id="_x0000_s1130" type="#_x0000_t32" style="position:absolute;left:0;text-align:left;margin-left:225.65pt;margin-top:6.45pt;width:0;height:25.8pt;z-index:251701248" o:connectortype="straight" strokecolor="white" strokeweight="2pt">
            <v:stroke dashstyle="1 1" endarrow="block"/>
          </v:shape>
        </w:pict>
      </w:r>
    </w:p>
    <w:p w:rsidR="001450C8" w:rsidRDefault="001450C8" w:rsidP="001450C8">
      <w:pPr>
        <w:jc w:val="center"/>
        <w:rPr>
          <w:sz w:val="28"/>
          <w:szCs w:val="28"/>
        </w:rPr>
      </w:pPr>
    </w:p>
    <w:p w:rsidR="001450C8" w:rsidRDefault="001450C8" w:rsidP="001450C8">
      <w:pPr>
        <w:jc w:val="center"/>
        <w:rPr>
          <w:sz w:val="28"/>
          <w:szCs w:val="28"/>
        </w:rPr>
      </w:pPr>
    </w:p>
    <w:p w:rsidR="001450C8" w:rsidRDefault="0036365F" w:rsidP="001450C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2569210</wp:posOffset>
            </wp:positionH>
            <wp:positionV relativeFrom="paragraph">
              <wp:posOffset>264795</wp:posOffset>
            </wp:positionV>
            <wp:extent cx="241300" cy="351155"/>
            <wp:effectExtent l="19050" t="0" r="6350" b="0"/>
            <wp:wrapNone/>
            <wp:docPr id="1789" name="Рисунок 1" descr="C:\Users\Невров_А_С\Desktop\автоб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евров_А_С\Desktop\автобус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0942">
        <w:rPr>
          <w:noProof/>
          <w:sz w:val="28"/>
          <w:szCs w:val="28"/>
        </w:rPr>
        <w:pict>
          <v:shape id="_x0000_s1124" type="#_x0000_t32" style="position:absolute;left:0;text-align:left;margin-left:239.75pt;margin-top:10.4pt;width:0;height:60.75pt;z-index:251695104;mso-position-horizontal-relative:text;mso-position-vertical-relative:text" o:connectortype="straight" strokeweight="2.75pt">
            <v:stroke startarrow="block"/>
          </v:shape>
        </w:pict>
      </w:r>
      <w:r w:rsidR="00460942">
        <w:rPr>
          <w:noProof/>
          <w:sz w:val="28"/>
          <w:szCs w:val="28"/>
        </w:rPr>
        <w:pict>
          <v:shape id="_x0000_s1123" type="#_x0000_t32" style="position:absolute;left:0;text-align:left;margin-left:231.65pt;margin-top:11.5pt;width:0;height:60.65pt;z-index:251694080;mso-position-horizontal-relative:text;mso-position-vertical-relative:text" o:connectortype="straight" strokeweight="2.75pt">
            <v:stroke endarrow="block"/>
          </v:shape>
        </w:pict>
      </w:r>
    </w:p>
    <w:p w:rsidR="001450C8" w:rsidRDefault="001450C8" w:rsidP="001450C8">
      <w:pPr>
        <w:jc w:val="center"/>
        <w:rPr>
          <w:sz w:val="28"/>
          <w:szCs w:val="28"/>
        </w:rPr>
      </w:pPr>
    </w:p>
    <w:p w:rsidR="001450C8" w:rsidRDefault="001450C8" w:rsidP="001450C8">
      <w:pPr>
        <w:jc w:val="center"/>
        <w:rPr>
          <w:sz w:val="28"/>
          <w:szCs w:val="28"/>
        </w:rPr>
      </w:pPr>
    </w:p>
    <w:p w:rsidR="001450C8" w:rsidRDefault="001450C8" w:rsidP="001450C8">
      <w:pPr>
        <w:jc w:val="center"/>
        <w:rPr>
          <w:sz w:val="28"/>
          <w:szCs w:val="28"/>
        </w:rPr>
      </w:pPr>
    </w:p>
    <w:p w:rsidR="001450C8" w:rsidRDefault="00460942" w:rsidP="001450C8">
      <w:pPr>
        <w:jc w:val="center"/>
        <w:rPr>
          <w:sz w:val="28"/>
          <w:szCs w:val="28"/>
        </w:rPr>
      </w:pPr>
      <w:r w:rsidRPr="00460942">
        <w:rPr>
          <w:noProof/>
          <w:sz w:val="24"/>
          <w:szCs w:val="24"/>
        </w:rPr>
        <w:pict>
          <v:shape id="_x0000_s1162" type="#_x0000_t172" alt="Стадион" style="position:absolute;left:0;text-align:left;margin-left:109.3pt;margin-top:18.45pt;width:46.5pt;height:30.4pt;rotation:1235433fd;z-index:-251582464" strokeweight=".5pt">
            <v:stroke dashstyle="1 1"/>
            <v:shadow color="#868686"/>
            <v:textpath style="font-family:&quot;Arial Black&quot;;font-size:10pt;v-text-kern:t" trim="t" fitpath="t" string="Школа"/>
          </v:shape>
        </w:pict>
      </w:r>
    </w:p>
    <w:p w:rsidR="001450C8" w:rsidRDefault="00460942" w:rsidP="001450C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52" type="#_x0000_t32" style="position:absolute;left:0;text-align:left;margin-left:234.2pt;margin-top:10.9pt;width:.05pt;height:24.2pt;flip:y;z-index:251723776" o:connectortype="straight" strokecolor="white" strokeweight="2pt">
            <v:stroke dashstyle="1 1" endarrow="block"/>
          </v:shape>
        </w:pict>
      </w:r>
      <w:r>
        <w:rPr>
          <w:noProof/>
          <w:sz w:val="28"/>
          <w:szCs w:val="28"/>
        </w:rPr>
        <w:pict>
          <v:shape id="_x0000_s1131" type="#_x0000_t32" style="position:absolute;left:0;text-align:left;margin-left:228.2pt;margin-top:9.7pt;width:1.2pt;height:25.4pt;z-index:251702272" o:connectortype="straight" strokecolor="white" strokeweight="2pt">
            <v:stroke dashstyle="1 1" endarrow="block"/>
          </v:shape>
        </w:pict>
      </w:r>
    </w:p>
    <w:p w:rsidR="001450C8" w:rsidRDefault="00460942" w:rsidP="001450C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51" type="#_x0000_t32" style="position:absolute;left:0;text-align:left;margin-left:237.3pt;margin-top:14.15pt;width:1.8pt;height:24.2pt;flip:x y;z-index:251722752" o:connectortype="straight" strokecolor="white" strokeweight="2pt">
            <v:stroke dashstyle="1 1" endarrow="block"/>
          </v:shape>
        </w:pict>
      </w:r>
      <w:r>
        <w:rPr>
          <w:noProof/>
          <w:sz w:val="28"/>
          <w:szCs w:val="28"/>
        </w:rPr>
        <w:pict>
          <v:shape id="_x0000_s1132" type="#_x0000_t32" style="position:absolute;left:0;text-align:left;margin-left:230.45pt;margin-top:14.15pt;width:1.2pt;height:25.4pt;z-index:251703296" o:connectortype="straight" strokecolor="white" strokeweight="2pt">
            <v:stroke dashstyle="1 1" endarrow="block"/>
          </v:shape>
        </w:pict>
      </w:r>
      <w:r>
        <w:rPr>
          <w:noProof/>
          <w:sz w:val="28"/>
          <w:szCs w:val="28"/>
        </w:rPr>
        <w:pict>
          <v:shape id="_x0000_s1143" type="#_x0000_t32" style="position:absolute;left:0;text-align:left;margin-left:127.75pt;margin-top:10.8pt;width:0;height:17.95pt;z-index:251714560" o:connectortype="straight" strokecolor="white" strokeweight="2pt">
            <v:stroke dashstyle="1 1" endarrow="block"/>
          </v:shape>
        </w:pict>
      </w:r>
      <w:r>
        <w:rPr>
          <w:noProof/>
          <w:sz w:val="28"/>
          <w:szCs w:val="28"/>
        </w:rPr>
        <w:pict>
          <v:shape id="_x0000_s1149" type="#_x0000_t32" style="position:absolute;left:0;text-align:left;margin-left:136.05pt;margin-top:7.45pt;width:0;height:21.3pt;flip:y;z-index:251720704" o:connectortype="straight" strokecolor="white" strokeweight="2pt">
            <v:stroke dashstyle="1 1" endarrow="block"/>
          </v:shape>
        </w:pict>
      </w:r>
    </w:p>
    <w:p w:rsidR="001450C8" w:rsidRDefault="00460942" w:rsidP="001450C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60" type="#_x0000_t32" style="position:absolute;left:0;text-align:left;margin-left:357.8pt;margin-top:8.7pt;width:34.5pt;height:10.8pt;flip:x;z-index:251731968" o:connectortype="straight" strokecolor="white" strokeweight="2pt">
            <v:stroke dashstyle="1 1" endarrow="block"/>
          </v:shape>
        </w:pict>
      </w:r>
      <w:r>
        <w:rPr>
          <w:noProof/>
          <w:sz w:val="28"/>
          <w:szCs w:val="28"/>
        </w:rPr>
        <w:pict>
          <v:shape id="_x0000_s1161" type="#_x0000_t32" style="position:absolute;left:0;text-align:left;margin-left:360.5pt;margin-top:2.3pt;width:32.55pt;height:10.8pt;flip:x;z-index:251732992" o:connectortype="straight" strokecolor="white" strokeweight="2pt">
            <v:stroke dashstyle="1 1" startarrow="block"/>
          </v:shape>
        </w:pict>
      </w:r>
    </w:p>
    <w:p w:rsidR="001450C8" w:rsidRDefault="00460942" w:rsidP="001450C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42" type="#_x0000_t32" style="position:absolute;left:0;text-align:left;margin-left:141.85pt;margin-top:3.1pt;width:19.05pt;height:0;flip:x;z-index:251713536" o:connectortype="straight" strokecolor="white" strokeweight="2pt">
            <v:stroke dashstyle="1 1" endarrow="block"/>
          </v:shape>
        </w:pict>
      </w:r>
      <w:r>
        <w:rPr>
          <w:noProof/>
          <w:sz w:val="28"/>
          <w:szCs w:val="28"/>
        </w:rPr>
        <w:pict>
          <v:shape id="_x0000_s1150" type="#_x0000_t32" style="position:absolute;left:0;text-align:left;margin-left:146.75pt;margin-top:8.7pt;width:17.85pt;height:0;z-index:251721728" o:connectortype="straight" strokecolor="white" strokeweight="2pt">
            <v:stroke dashstyle="1 1" endarrow="block"/>
          </v:shape>
        </w:pict>
      </w:r>
    </w:p>
    <w:p w:rsidR="001450C8" w:rsidRDefault="00460942" w:rsidP="001450C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38" type="#_x0000_t32" style="position:absolute;left:0;text-align:left;margin-left:132.4pt;margin-top:4.3pt;width:0;height:17.95pt;z-index:251709440" o:connectortype="straight" strokecolor="#c00000" strokeweight="2pt">
            <v:stroke dashstyle="1 1" endarrow="block"/>
          </v:shape>
        </w:pict>
      </w:r>
    </w:p>
    <w:p w:rsidR="001450C8" w:rsidRDefault="00460942" w:rsidP="001450C8">
      <w:pPr>
        <w:jc w:val="center"/>
        <w:rPr>
          <w:sz w:val="28"/>
          <w:szCs w:val="28"/>
        </w:rPr>
      </w:pPr>
      <w:r w:rsidRPr="00460942">
        <w:rPr>
          <w:noProof/>
          <w:sz w:val="24"/>
          <w:szCs w:val="24"/>
        </w:rPr>
        <w:pict>
          <v:shape id="_x0000_s1125" type="#_x0000_t172" alt="Стадион" style="position:absolute;left:0;text-align:left;margin-left:231.85pt;margin-top:23.05pt;width:46.5pt;height:30.4pt;rotation:-1249989fd;z-index:-251620352" strokeweight=".5pt">
            <v:shadow color="#868686"/>
            <v:textpath style="font-family:&quot;Arial Black&quot;;font-size:10pt;v-text-kern:t" trim="t" fitpath="t" string="Стадион"/>
          </v:shape>
        </w:pict>
      </w:r>
      <w:r>
        <w:rPr>
          <w:noProof/>
          <w:sz w:val="28"/>
          <w:szCs w:val="28"/>
        </w:rPr>
        <w:pict>
          <v:shape id="_x0000_s1133" type="#_x0000_t32" style="position:absolute;left:0;text-align:left;margin-left:146.75pt;margin-top:23.6pt;width:11.6pt;height:9pt;z-index:251704320" o:connectortype="straight" strokecolor="#c00000" strokeweight="2pt">
            <v:stroke dashstyle="1 1" endarrow="block"/>
          </v:shape>
        </w:pict>
      </w:r>
      <w:r>
        <w:rPr>
          <w:noProof/>
          <w:sz w:val="28"/>
          <w:szCs w:val="28"/>
        </w:rPr>
        <w:pict>
          <v:shape id="_x0000_s1144" type="#_x0000_t32" style="position:absolute;left:0;text-align:left;margin-left:187.8pt;margin-top:103.1pt;width:15.2pt;height:11.8pt;flip:x;z-index:251715584" o:connectortype="straight" strokecolor="white" strokeweight="2pt">
            <v:stroke dashstyle="1 1" endarrow="block"/>
          </v:shape>
        </w:pict>
      </w:r>
      <w:r>
        <w:rPr>
          <w:noProof/>
          <w:sz w:val="28"/>
          <w:szCs w:val="28"/>
        </w:rPr>
        <w:pict>
          <v:shape id="_x0000_s1139" type="#_x0000_t32" style="position:absolute;left:0;text-align:left;margin-left:187.8pt;margin-top:103.1pt;width:15.2pt;height:11.8pt;flip:x;z-index:251710464" o:connectortype="straight" strokecolor="#c00000" strokeweight="2pt">
            <v:stroke dashstyle="1 1" endarrow="block"/>
          </v:shape>
        </w:pict>
      </w:r>
    </w:p>
    <w:p w:rsidR="001450C8" w:rsidRDefault="001450C8" w:rsidP="001450C8">
      <w:pPr>
        <w:jc w:val="center"/>
        <w:rPr>
          <w:sz w:val="28"/>
          <w:szCs w:val="28"/>
        </w:rPr>
      </w:pPr>
    </w:p>
    <w:p w:rsidR="001450C8" w:rsidRDefault="001450C8" w:rsidP="001450C8">
      <w:pPr>
        <w:jc w:val="center"/>
        <w:rPr>
          <w:sz w:val="28"/>
          <w:szCs w:val="28"/>
        </w:rPr>
      </w:pPr>
    </w:p>
    <w:p w:rsidR="001450C8" w:rsidRDefault="001450C8" w:rsidP="001450C8">
      <w:pPr>
        <w:jc w:val="center"/>
        <w:rPr>
          <w:sz w:val="28"/>
          <w:szCs w:val="28"/>
        </w:rPr>
      </w:pPr>
    </w:p>
    <w:p w:rsidR="001450C8" w:rsidRDefault="001450C8" w:rsidP="001450C8">
      <w:pPr>
        <w:jc w:val="center"/>
        <w:rPr>
          <w:sz w:val="28"/>
          <w:szCs w:val="28"/>
        </w:rPr>
      </w:pPr>
    </w:p>
    <w:p w:rsidR="001450C8" w:rsidRDefault="001450C8" w:rsidP="001450C8">
      <w:pPr>
        <w:jc w:val="center"/>
        <w:rPr>
          <w:sz w:val="28"/>
          <w:szCs w:val="28"/>
        </w:rPr>
      </w:pPr>
    </w:p>
    <w:p w:rsidR="001450C8" w:rsidRDefault="001450C8" w:rsidP="001450C8">
      <w:pPr>
        <w:jc w:val="center"/>
        <w:rPr>
          <w:sz w:val="28"/>
          <w:szCs w:val="28"/>
        </w:rPr>
      </w:pPr>
    </w:p>
    <w:p w:rsidR="001450C8" w:rsidRDefault="001450C8" w:rsidP="001450C8">
      <w:pPr>
        <w:jc w:val="center"/>
        <w:rPr>
          <w:sz w:val="28"/>
          <w:szCs w:val="28"/>
        </w:rPr>
      </w:pPr>
    </w:p>
    <w:p w:rsidR="00A54A92" w:rsidRDefault="00A54A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403.55pt">
            <v:imagedata r:id="rId12" o:title="школа"/>
          </v:shape>
        </w:pict>
      </w:r>
    </w:p>
    <w:p w:rsidR="00A54A92" w:rsidRDefault="00A54A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6929DA" w:rsidRPr="004A064F" w:rsidRDefault="006929DA" w:rsidP="00A54A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A06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6929DA" w:rsidRPr="00117961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11796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929DA" w:rsidRPr="00117961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11796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20"/>
        <w:gridCol w:w="6880"/>
        <w:gridCol w:w="1465"/>
      </w:tblGrid>
      <w:tr w:rsidR="006929DA" w:rsidRPr="004A064F" w:rsidTr="00A807EE">
        <w:trPr>
          <w:tblCellSpacing w:w="0" w:type="dxa"/>
        </w:trPr>
        <w:tc>
          <w:tcPr>
            <w:tcW w:w="420" w:type="dxa"/>
          </w:tcPr>
          <w:p w:rsidR="006929DA" w:rsidRPr="004A064F" w:rsidRDefault="006929DA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0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80" w:type="dxa"/>
          </w:tcPr>
          <w:p w:rsidR="006929DA" w:rsidRPr="004A064F" w:rsidRDefault="006929DA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0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Паспорт доступности</w:t>
            </w:r>
            <w:r w:rsidRPr="004A064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………………………………</w:t>
            </w:r>
          </w:p>
        </w:tc>
        <w:tc>
          <w:tcPr>
            <w:tcW w:w="1465" w:type="dxa"/>
          </w:tcPr>
          <w:p w:rsidR="006929DA" w:rsidRPr="004A064F" w:rsidRDefault="006929DA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="003B7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929DA" w:rsidRPr="004A064F" w:rsidTr="00A807EE">
        <w:trPr>
          <w:tblCellSpacing w:w="0" w:type="dxa"/>
        </w:trPr>
        <w:tc>
          <w:tcPr>
            <w:tcW w:w="420" w:type="dxa"/>
          </w:tcPr>
          <w:p w:rsidR="006929DA" w:rsidRPr="004A064F" w:rsidRDefault="006929DA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0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80" w:type="dxa"/>
          </w:tcPr>
          <w:p w:rsidR="006929DA" w:rsidRPr="004A064F" w:rsidRDefault="006929DA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0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Анкета</w:t>
            </w:r>
            <w:r w:rsidR="00E34B8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………………………………………</w:t>
            </w:r>
            <w:r w:rsidRPr="004A064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………..</w:t>
            </w:r>
          </w:p>
        </w:tc>
        <w:tc>
          <w:tcPr>
            <w:tcW w:w="1465" w:type="dxa"/>
          </w:tcPr>
          <w:p w:rsidR="006929DA" w:rsidRPr="004A064F" w:rsidRDefault="003B7D53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929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54A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929DA" w:rsidRPr="004A064F" w:rsidTr="00A807EE">
        <w:trPr>
          <w:tblCellSpacing w:w="0" w:type="dxa"/>
        </w:trPr>
        <w:tc>
          <w:tcPr>
            <w:tcW w:w="420" w:type="dxa"/>
          </w:tcPr>
          <w:p w:rsidR="006929DA" w:rsidRPr="004A064F" w:rsidRDefault="006929DA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0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80" w:type="dxa"/>
          </w:tcPr>
          <w:p w:rsidR="006929DA" w:rsidRPr="004A064F" w:rsidRDefault="006929DA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0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 обследования</w:t>
            </w:r>
            <w:r w:rsidR="00E34B8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…………………………………</w:t>
            </w:r>
            <w:r w:rsidRPr="004A064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1465" w:type="dxa"/>
          </w:tcPr>
          <w:p w:rsidR="006929DA" w:rsidRPr="004A064F" w:rsidRDefault="00A54A92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929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29DA" w:rsidRPr="004A064F" w:rsidTr="00A807EE">
        <w:trPr>
          <w:tblCellSpacing w:w="0" w:type="dxa"/>
        </w:trPr>
        <w:tc>
          <w:tcPr>
            <w:tcW w:w="420" w:type="dxa"/>
          </w:tcPr>
          <w:p w:rsidR="006929DA" w:rsidRPr="004A064F" w:rsidRDefault="006929DA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0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80" w:type="dxa"/>
          </w:tcPr>
          <w:p w:rsidR="006929DA" w:rsidRPr="004A064F" w:rsidRDefault="006929DA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0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Территория, прилегающая к зданию</w:t>
            </w:r>
            <w:r w:rsidRPr="004A064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………………</w:t>
            </w:r>
          </w:p>
        </w:tc>
        <w:tc>
          <w:tcPr>
            <w:tcW w:w="1465" w:type="dxa"/>
          </w:tcPr>
          <w:p w:rsidR="006929DA" w:rsidRPr="004A064F" w:rsidRDefault="006929DA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54A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A54A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929DA" w:rsidRPr="004A064F" w:rsidTr="00A807EE">
        <w:trPr>
          <w:tblCellSpacing w:w="0" w:type="dxa"/>
        </w:trPr>
        <w:tc>
          <w:tcPr>
            <w:tcW w:w="420" w:type="dxa"/>
          </w:tcPr>
          <w:p w:rsidR="006929DA" w:rsidRPr="004A064F" w:rsidRDefault="006929DA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0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80" w:type="dxa"/>
          </w:tcPr>
          <w:p w:rsidR="006929DA" w:rsidRPr="004A064F" w:rsidRDefault="006929DA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0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Входы, выходы в здание</w:t>
            </w:r>
            <w:r w:rsidRPr="004A064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……………………………</w:t>
            </w:r>
          </w:p>
        </w:tc>
        <w:tc>
          <w:tcPr>
            <w:tcW w:w="1465" w:type="dxa"/>
          </w:tcPr>
          <w:p w:rsidR="006929DA" w:rsidRPr="004A064F" w:rsidRDefault="006929DA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807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B7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807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6929DA" w:rsidRPr="004A064F" w:rsidTr="00A807EE">
        <w:trPr>
          <w:tblCellSpacing w:w="0" w:type="dxa"/>
        </w:trPr>
        <w:tc>
          <w:tcPr>
            <w:tcW w:w="420" w:type="dxa"/>
          </w:tcPr>
          <w:p w:rsidR="006929DA" w:rsidRPr="004A064F" w:rsidRDefault="006929DA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0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80" w:type="dxa"/>
          </w:tcPr>
          <w:p w:rsidR="006929DA" w:rsidRPr="004A064F" w:rsidRDefault="006929DA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0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Пути движения внутри здания</w:t>
            </w:r>
            <w:r w:rsidRPr="004A064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………………………</w:t>
            </w:r>
          </w:p>
        </w:tc>
        <w:tc>
          <w:tcPr>
            <w:tcW w:w="1465" w:type="dxa"/>
          </w:tcPr>
          <w:p w:rsidR="006929DA" w:rsidRPr="004A064F" w:rsidRDefault="00A807EE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6929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6929DA" w:rsidRPr="004A064F" w:rsidTr="00A807EE">
        <w:trPr>
          <w:tblCellSpacing w:w="0" w:type="dxa"/>
        </w:trPr>
        <w:tc>
          <w:tcPr>
            <w:tcW w:w="420" w:type="dxa"/>
          </w:tcPr>
          <w:p w:rsidR="006929DA" w:rsidRPr="004A064F" w:rsidRDefault="006929DA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0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80" w:type="dxa"/>
          </w:tcPr>
          <w:p w:rsidR="006929DA" w:rsidRPr="004A064F" w:rsidRDefault="006929DA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0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Зоны целевого назначения</w:t>
            </w:r>
            <w:r w:rsidRPr="004A064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…………………………</w:t>
            </w:r>
          </w:p>
        </w:tc>
        <w:tc>
          <w:tcPr>
            <w:tcW w:w="1465" w:type="dxa"/>
          </w:tcPr>
          <w:p w:rsidR="006929DA" w:rsidRPr="004A064F" w:rsidRDefault="003B7D53" w:rsidP="00A807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807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929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A3B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807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929DA" w:rsidRPr="004A064F" w:rsidTr="00A807EE">
        <w:trPr>
          <w:tblCellSpacing w:w="0" w:type="dxa"/>
        </w:trPr>
        <w:tc>
          <w:tcPr>
            <w:tcW w:w="420" w:type="dxa"/>
          </w:tcPr>
          <w:p w:rsidR="006929DA" w:rsidRPr="004A064F" w:rsidRDefault="006929DA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95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0" w:type="dxa"/>
          </w:tcPr>
          <w:p w:rsidR="006929DA" w:rsidRPr="004A064F" w:rsidRDefault="006929DA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0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Санитарно – гигиенические помещения</w:t>
            </w:r>
            <w:r w:rsidRPr="004A064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……………</w:t>
            </w:r>
          </w:p>
        </w:tc>
        <w:tc>
          <w:tcPr>
            <w:tcW w:w="1465" w:type="dxa"/>
          </w:tcPr>
          <w:p w:rsidR="006929DA" w:rsidRPr="004A064F" w:rsidRDefault="003B7D53" w:rsidP="00A807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807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929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807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929DA" w:rsidRPr="004A064F" w:rsidTr="00A807EE">
        <w:trPr>
          <w:tblCellSpacing w:w="0" w:type="dxa"/>
        </w:trPr>
        <w:tc>
          <w:tcPr>
            <w:tcW w:w="420" w:type="dxa"/>
          </w:tcPr>
          <w:p w:rsidR="006929DA" w:rsidRPr="004A064F" w:rsidRDefault="006929DA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880" w:type="dxa"/>
          </w:tcPr>
          <w:p w:rsidR="006929DA" w:rsidRPr="004A064F" w:rsidRDefault="006929DA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0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Система информации на объекте</w:t>
            </w:r>
            <w:r w:rsidRPr="004A064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…………………</w:t>
            </w:r>
          </w:p>
        </w:tc>
        <w:tc>
          <w:tcPr>
            <w:tcW w:w="1465" w:type="dxa"/>
          </w:tcPr>
          <w:p w:rsidR="006929DA" w:rsidRPr="004A064F" w:rsidRDefault="00A807EE" w:rsidP="00A807E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25-</w:t>
            </w:r>
            <w:r w:rsidR="003B7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929DA" w:rsidRPr="004A064F" w:rsidTr="00A807EE">
        <w:trPr>
          <w:tblCellSpacing w:w="0" w:type="dxa"/>
        </w:trPr>
        <w:tc>
          <w:tcPr>
            <w:tcW w:w="420" w:type="dxa"/>
          </w:tcPr>
          <w:p w:rsidR="006929DA" w:rsidRPr="004A064F" w:rsidRDefault="006929DA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0" w:type="dxa"/>
          </w:tcPr>
          <w:p w:rsidR="006929DA" w:rsidRPr="004A064F" w:rsidRDefault="006929DA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064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Приложения:</w:t>
            </w:r>
          </w:p>
        </w:tc>
        <w:tc>
          <w:tcPr>
            <w:tcW w:w="1465" w:type="dxa"/>
          </w:tcPr>
          <w:p w:rsidR="006929DA" w:rsidRPr="004A064F" w:rsidRDefault="006929DA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9DA" w:rsidRPr="004A064F" w:rsidTr="00A807EE">
        <w:trPr>
          <w:tblCellSpacing w:w="0" w:type="dxa"/>
        </w:trPr>
        <w:tc>
          <w:tcPr>
            <w:tcW w:w="420" w:type="dxa"/>
          </w:tcPr>
          <w:p w:rsidR="006929DA" w:rsidRPr="004A064F" w:rsidRDefault="006929DA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80" w:type="dxa"/>
          </w:tcPr>
          <w:p w:rsidR="00A54A92" w:rsidRDefault="006929DA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0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 – схема местности</w:t>
            </w:r>
          </w:p>
          <w:p w:rsidR="006929DA" w:rsidRPr="00A54A92" w:rsidRDefault="00A54A92" w:rsidP="00A54A92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вид </w:t>
            </w:r>
          </w:p>
        </w:tc>
        <w:tc>
          <w:tcPr>
            <w:tcW w:w="1465" w:type="dxa"/>
          </w:tcPr>
          <w:p w:rsidR="006929DA" w:rsidRDefault="00A807EE" w:rsidP="00A54A9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  <w:p w:rsidR="00A54A92" w:rsidRDefault="00A54A92" w:rsidP="00A54A9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  <w:p w:rsidR="00A54A92" w:rsidRPr="004A064F" w:rsidRDefault="00A54A92" w:rsidP="00A54A9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4A92" w:rsidRPr="004A064F" w:rsidTr="00A807EE">
        <w:trPr>
          <w:tblCellSpacing w:w="0" w:type="dxa"/>
        </w:trPr>
        <w:tc>
          <w:tcPr>
            <w:tcW w:w="420" w:type="dxa"/>
          </w:tcPr>
          <w:p w:rsidR="00A54A92" w:rsidRDefault="00A54A92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0" w:type="dxa"/>
          </w:tcPr>
          <w:p w:rsidR="00A54A92" w:rsidRPr="004A064F" w:rsidRDefault="00A54A92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</w:tcPr>
          <w:p w:rsidR="00A54A92" w:rsidRDefault="00A54A92" w:rsidP="00A54A9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4B8B" w:rsidRPr="004A064F">
        <w:trPr>
          <w:gridAfter w:val="2"/>
          <w:wAfter w:w="8345" w:type="dxa"/>
          <w:tblCellSpacing w:w="0" w:type="dxa"/>
        </w:trPr>
        <w:tc>
          <w:tcPr>
            <w:tcW w:w="420" w:type="dxa"/>
          </w:tcPr>
          <w:p w:rsidR="00E34B8B" w:rsidRPr="004A064F" w:rsidRDefault="00E34B8B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34B8B" w:rsidRPr="004A064F">
        <w:trPr>
          <w:gridAfter w:val="2"/>
          <w:wAfter w:w="8345" w:type="dxa"/>
          <w:tblCellSpacing w:w="0" w:type="dxa"/>
        </w:trPr>
        <w:tc>
          <w:tcPr>
            <w:tcW w:w="420" w:type="dxa"/>
          </w:tcPr>
          <w:p w:rsidR="00E34B8B" w:rsidRPr="004A064F" w:rsidRDefault="00E34B8B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</w:tr>
      <w:tr w:rsidR="006929DA" w:rsidRPr="004A064F">
        <w:trPr>
          <w:tblCellSpacing w:w="0" w:type="dxa"/>
        </w:trPr>
        <w:tc>
          <w:tcPr>
            <w:tcW w:w="420" w:type="dxa"/>
          </w:tcPr>
          <w:p w:rsidR="006929DA" w:rsidRPr="004A064F" w:rsidRDefault="006929DA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0" w:type="dxa"/>
          </w:tcPr>
          <w:p w:rsidR="006929DA" w:rsidRPr="004A064F" w:rsidRDefault="006929DA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</w:tcPr>
          <w:p w:rsidR="006929DA" w:rsidRPr="004A064F" w:rsidRDefault="006929DA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9DA" w:rsidRPr="004A064F">
        <w:trPr>
          <w:tblCellSpacing w:w="0" w:type="dxa"/>
        </w:trPr>
        <w:tc>
          <w:tcPr>
            <w:tcW w:w="420" w:type="dxa"/>
          </w:tcPr>
          <w:p w:rsidR="006929DA" w:rsidRPr="004A064F" w:rsidRDefault="006929DA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0" w:type="dxa"/>
          </w:tcPr>
          <w:p w:rsidR="006929DA" w:rsidRPr="004A064F" w:rsidRDefault="006929DA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</w:tcPr>
          <w:p w:rsidR="006929DA" w:rsidRPr="004A064F" w:rsidRDefault="006929DA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9DA" w:rsidRPr="004A064F">
        <w:trPr>
          <w:tblCellSpacing w:w="0" w:type="dxa"/>
        </w:trPr>
        <w:tc>
          <w:tcPr>
            <w:tcW w:w="420" w:type="dxa"/>
          </w:tcPr>
          <w:p w:rsidR="006929DA" w:rsidRPr="004A064F" w:rsidRDefault="006929DA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0" w:type="dxa"/>
          </w:tcPr>
          <w:p w:rsidR="006929DA" w:rsidRPr="004A064F" w:rsidRDefault="006929DA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</w:tcPr>
          <w:p w:rsidR="006929DA" w:rsidRPr="004A064F" w:rsidRDefault="006929DA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7557C" w:rsidRDefault="0017557C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20"/>
        <w:gridCol w:w="6880"/>
        <w:gridCol w:w="1465"/>
      </w:tblGrid>
      <w:tr w:rsidR="00600BF0" w:rsidRPr="004A064F" w:rsidTr="00AE1911">
        <w:trPr>
          <w:tblCellSpacing w:w="0" w:type="dxa"/>
        </w:trPr>
        <w:tc>
          <w:tcPr>
            <w:tcW w:w="420" w:type="dxa"/>
          </w:tcPr>
          <w:p w:rsidR="00600BF0" w:rsidRPr="004A064F" w:rsidRDefault="00600BF0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880" w:type="dxa"/>
          </w:tcPr>
          <w:p w:rsidR="00600BF0" w:rsidRPr="004A064F" w:rsidRDefault="00600BF0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</w:tcPr>
          <w:p w:rsidR="00600BF0" w:rsidRPr="004A064F" w:rsidRDefault="00600BF0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0BF0" w:rsidRPr="004A064F" w:rsidTr="00AE1911">
        <w:trPr>
          <w:tblCellSpacing w:w="0" w:type="dxa"/>
        </w:trPr>
        <w:tc>
          <w:tcPr>
            <w:tcW w:w="420" w:type="dxa"/>
          </w:tcPr>
          <w:p w:rsidR="00600BF0" w:rsidRPr="004A064F" w:rsidRDefault="00600BF0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0" w:type="dxa"/>
          </w:tcPr>
          <w:p w:rsidR="00600BF0" w:rsidRPr="004A064F" w:rsidRDefault="00600BF0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</w:tcPr>
          <w:p w:rsidR="00600BF0" w:rsidRPr="004A064F" w:rsidRDefault="00600BF0" w:rsidP="00092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0BF0" w:rsidRPr="004A064F" w:rsidRDefault="00600BF0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29DA" w:rsidRPr="004A064F" w:rsidRDefault="006929DA" w:rsidP="000923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6929DA" w:rsidRPr="004A064F" w:rsidSect="001450C8">
      <w:pgSz w:w="11906" w:h="16838"/>
      <w:pgMar w:top="567" w:right="567" w:bottom="567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9FE" w:rsidRDefault="00A529FE">
      <w:r>
        <w:separator/>
      </w:r>
    </w:p>
  </w:endnote>
  <w:endnote w:type="continuationSeparator" w:id="0">
    <w:p w:rsidR="00A529FE" w:rsidRDefault="00A52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9FE" w:rsidRDefault="00A529FE">
      <w:r>
        <w:separator/>
      </w:r>
    </w:p>
  </w:footnote>
  <w:footnote w:type="continuationSeparator" w:id="0">
    <w:p w:rsidR="00A529FE" w:rsidRDefault="00A529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CFB"/>
    <w:multiLevelType w:val="multilevel"/>
    <w:tmpl w:val="F8348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E4256"/>
    <w:multiLevelType w:val="multilevel"/>
    <w:tmpl w:val="4974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E1BDE"/>
    <w:multiLevelType w:val="multilevel"/>
    <w:tmpl w:val="7504A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C354B"/>
    <w:multiLevelType w:val="multilevel"/>
    <w:tmpl w:val="83D60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72AEF"/>
    <w:multiLevelType w:val="multilevel"/>
    <w:tmpl w:val="7870D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5E6470"/>
    <w:multiLevelType w:val="multilevel"/>
    <w:tmpl w:val="EA160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EC66B4"/>
    <w:multiLevelType w:val="multilevel"/>
    <w:tmpl w:val="8F96F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9D0F4F"/>
    <w:multiLevelType w:val="multilevel"/>
    <w:tmpl w:val="67767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91002"/>
    <w:multiLevelType w:val="multilevel"/>
    <w:tmpl w:val="843C8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10155F"/>
    <w:multiLevelType w:val="multilevel"/>
    <w:tmpl w:val="14B4A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00C2D"/>
    <w:multiLevelType w:val="multilevel"/>
    <w:tmpl w:val="A1248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4A668C"/>
    <w:multiLevelType w:val="multilevel"/>
    <w:tmpl w:val="91EA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4A3AE9"/>
    <w:multiLevelType w:val="multilevel"/>
    <w:tmpl w:val="91063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9A3523"/>
    <w:multiLevelType w:val="multilevel"/>
    <w:tmpl w:val="9EB62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6F0E2C"/>
    <w:multiLevelType w:val="multilevel"/>
    <w:tmpl w:val="E566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E9190E"/>
    <w:multiLevelType w:val="multilevel"/>
    <w:tmpl w:val="B704B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423D74"/>
    <w:multiLevelType w:val="multilevel"/>
    <w:tmpl w:val="9252D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EF7312"/>
    <w:multiLevelType w:val="multilevel"/>
    <w:tmpl w:val="8466D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0C32C0"/>
    <w:multiLevelType w:val="multilevel"/>
    <w:tmpl w:val="67767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2A415D"/>
    <w:multiLevelType w:val="multilevel"/>
    <w:tmpl w:val="91CA62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0">
    <w:nsid w:val="53DD19C8"/>
    <w:multiLevelType w:val="multilevel"/>
    <w:tmpl w:val="90CE9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D66304"/>
    <w:multiLevelType w:val="multilevel"/>
    <w:tmpl w:val="BFE64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CF5C52"/>
    <w:multiLevelType w:val="multilevel"/>
    <w:tmpl w:val="D9181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671699"/>
    <w:multiLevelType w:val="multilevel"/>
    <w:tmpl w:val="66BA4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00629C"/>
    <w:multiLevelType w:val="multilevel"/>
    <w:tmpl w:val="830A8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5220C6"/>
    <w:multiLevelType w:val="multilevel"/>
    <w:tmpl w:val="225C8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B7589F"/>
    <w:multiLevelType w:val="multilevel"/>
    <w:tmpl w:val="190C1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07174"/>
    <w:multiLevelType w:val="multilevel"/>
    <w:tmpl w:val="5EA8D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B839DC"/>
    <w:multiLevelType w:val="multilevel"/>
    <w:tmpl w:val="C39CD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B159C1"/>
    <w:multiLevelType w:val="multilevel"/>
    <w:tmpl w:val="0F0A4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F00294"/>
    <w:multiLevelType w:val="multilevel"/>
    <w:tmpl w:val="47D2C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284546"/>
    <w:multiLevelType w:val="multilevel"/>
    <w:tmpl w:val="8B245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5A298B"/>
    <w:multiLevelType w:val="multilevel"/>
    <w:tmpl w:val="F1CA7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5"/>
  </w:num>
  <w:num w:numId="3">
    <w:abstractNumId w:val="14"/>
  </w:num>
  <w:num w:numId="4">
    <w:abstractNumId w:val="24"/>
  </w:num>
  <w:num w:numId="5">
    <w:abstractNumId w:val="21"/>
  </w:num>
  <w:num w:numId="6">
    <w:abstractNumId w:val="23"/>
  </w:num>
  <w:num w:numId="7">
    <w:abstractNumId w:val="30"/>
  </w:num>
  <w:num w:numId="8">
    <w:abstractNumId w:val="12"/>
  </w:num>
  <w:num w:numId="9">
    <w:abstractNumId w:val="22"/>
  </w:num>
  <w:num w:numId="10">
    <w:abstractNumId w:val="4"/>
  </w:num>
  <w:num w:numId="11">
    <w:abstractNumId w:val="28"/>
  </w:num>
  <w:num w:numId="12">
    <w:abstractNumId w:val="8"/>
  </w:num>
  <w:num w:numId="13">
    <w:abstractNumId w:val="26"/>
  </w:num>
  <w:num w:numId="14">
    <w:abstractNumId w:val="16"/>
  </w:num>
  <w:num w:numId="15">
    <w:abstractNumId w:val="27"/>
  </w:num>
  <w:num w:numId="16">
    <w:abstractNumId w:val="3"/>
  </w:num>
  <w:num w:numId="17">
    <w:abstractNumId w:val="15"/>
  </w:num>
  <w:num w:numId="18">
    <w:abstractNumId w:val="19"/>
  </w:num>
  <w:num w:numId="19">
    <w:abstractNumId w:val="31"/>
  </w:num>
  <w:num w:numId="20">
    <w:abstractNumId w:val="10"/>
  </w:num>
  <w:num w:numId="21">
    <w:abstractNumId w:val="32"/>
  </w:num>
  <w:num w:numId="22">
    <w:abstractNumId w:val="13"/>
  </w:num>
  <w:num w:numId="23">
    <w:abstractNumId w:val="18"/>
  </w:num>
  <w:num w:numId="24">
    <w:abstractNumId w:val="1"/>
  </w:num>
  <w:num w:numId="25">
    <w:abstractNumId w:val="2"/>
  </w:num>
  <w:num w:numId="26">
    <w:abstractNumId w:val="17"/>
  </w:num>
  <w:num w:numId="27">
    <w:abstractNumId w:val="11"/>
  </w:num>
  <w:num w:numId="28">
    <w:abstractNumId w:val="9"/>
  </w:num>
  <w:num w:numId="29">
    <w:abstractNumId w:val="29"/>
  </w:num>
  <w:num w:numId="30">
    <w:abstractNumId w:val="20"/>
  </w:num>
  <w:num w:numId="31">
    <w:abstractNumId w:val="6"/>
  </w:num>
  <w:num w:numId="32">
    <w:abstractNumId w:val="5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17961"/>
    <w:rsid w:val="00003A9B"/>
    <w:rsid w:val="00007A96"/>
    <w:rsid w:val="00015CF9"/>
    <w:rsid w:val="000505E4"/>
    <w:rsid w:val="00092336"/>
    <w:rsid w:val="00093530"/>
    <w:rsid w:val="000A12A2"/>
    <w:rsid w:val="000B42AB"/>
    <w:rsid w:val="000B7F53"/>
    <w:rsid w:val="000D769C"/>
    <w:rsid w:val="000E0CD4"/>
    <w:rsid w:val="000E37EB"/>
    <w:rsid w:val="000F0907"/>
    <w:rsid w:val="001009A9"/>
    <w:rsid w:val="00112E90"/>
    <w:rsid w:val="00115594"/>
    <w:rsid w:val="00117961"/>
    <w:rsid w:val="00122C3A"/>
    <w:rsid w:val="00131570"/>
    <w:rsid w:val="00142E8C"/>
    <w:rsid w:val="0014411C"/>
    <w:rsid w:val="001450C8"/>
    <w:rsid w:val="00152AAF"/>
    <w:rsid w:val="00173405"/>
    <w:rsid w:val="00174892"/>
    <w:rsid w:val="0017557C"/>
    <w:rsid w:val="00177478"/>
    <w:rsid w:val="00184933"/>
    <w:rsid w:val="001A2395"/>
    <w:rsid w:val="001A3BCE"/>
    <w:rsid w:val="001B189B"/>
    <w:rsid w:val="001B1DD1"/>
    <w:rsid w:val="001C029E"/>
    <w:rsid w:val="001D2A35"/>
    <w:rsid w:val="001D3180"/>
    <w:rsid w:val="001E5C71"/>
    <w:rsid w:val="001E602C"/>
    <w:rsid w:val="001F0D10"/>
    <w:rsid w:val="001F5BF5"/>
    <w:rsid w:val="00202A89"/>
    <w:rsid w:val="00204285"/>
    <w:rsid w:val="002140E8"/>
    <w:rsid w:val="0022107C"/>
    <w:rsid w:val="00227012"/>
    <w:rsid w:val="002356BB"/>
    <w:rsid w:val="00254401"/>
    <w:rsid w:val="00254EBE"/>
    <w:rsid w:val="002601E4"/>
    <w:rsid w:val="00264368"/>
    <w:rsid w:val="00266D97"/>
    <w:rsid w:val="002805AA"/>
    <w:rsid w:val="002955A2"/>
    <w:rsid w:val="00295EFD"/>
    <w:rsid w:val="002A0C49"/>
    <w:rsid w:val="002D15F5"/>
    <w:rsid w:val="002D210A"/>
    <w:rsid w:val="002D72D2"/>
    <w:rsid w:val="002E3822"/>
    <w:rsid w:val="003009DB"/>
    <w:rsid w:val="00305001"/>
    <w:rsid w:val="003075D5"/>
    <w:rsid w:val="00320C80"/>
    <w:rsid w:val="00353F86"/>
    <w:rsid w:val="003548BC"/>
    <w:rsid w:val="003548DA"/>
    <w:rsid w:val="0036365F"/>
    <w:rsid w:val="003764DB"/>
    <w:rsid w:val="003A0D4A"/>
    <w:rsid w:val="003A2988"/>
    <w:rsid w:val="003B509B"/>
    <w:rsid w:val="003B7D53"/>
    <w:rsid w:val="003D06A8"/>
    <w:rsid w:val="003D0C10"/>
    <w:rsid w:val="003E3C02"/>
    <w:rsid w:val="003F1F96"/>
    <w:rsid w:val="003F3526"/>
    <w:rsid w:val="003F6A85"/>
    <w:rsid w:val="003F7D8E"/>
    <w:rsid w:val="004034D1"/>
    <w:rsid w:val="0040472A"/>
    <w:rsid w:val="0040619A"/>
    <w:rsid w:val="00411662"/>
    <w:rsid w:val="0042421B"/>
    <w:rsid w:val="004331EC"/>
    <w:rsid w:val="00436DCC"/>
    <w:rsid w:val="004376A1"/>
    <w:rsid w:val="00437C7A"/>
    <w:rsid w:val="00443DDD"/>
    <w:rsid w:val="00451E26"/>
    <w:rsid w:val="00460942"/>
    <w:rsid w:val="00461060"/>
    <w:rsid w:val="00477D32"/>
    <w:rsid w:val="00491AE2"/>
    <w:rsid w:val="004A064F"/>
    <w:rsid w:val="004A4167"/>
    <w:rsid w:val="004A4ACB"/>
    <w:rsid w:val="004B0158"/>
    <w:rsid w:val="004B396B"/>
    <w:rsid w:val="004B434A"/>
    <w:rsid w:val="004B4D5F"/>
    <w:rsid w:val="004B7997"/>
    <w:rsid w:val="004E167D"/>
    <w:rsid w:val="004E7D54"/>
    <w:rsid w:val="004F503E"/>
    <w:rsid w:val="00503D6E"/>
    <w:rsid w:val="00504778"/>
    <w:rsid w:val="00513498"/>
    <w:rsid w:val="0051629C"/>
    <w:rsid w:val="0052245C"/>
    <w:rsid w:val="0053723C"/>
    <w:rsid w:val="005464F4"/>
    <w:rsid w:val="00552645"/>
    <w:rsid w:val="0056700E"/>
    <w:rsid w:val="0057659A"/>
    <w:rsid w:val="005A35D0"/>
    <w:rsid w:val="005A735C"/>
    <w:rsid w:val="005C1946"/>
    <w:rsid w:val="005C5939"/>
    <w:rsid w:val="005D36F8"/>
    <w:rsid w:val="005E7695"/>
    <w:rsid w:val="00600BF0"/>
    <w:rsid w:val="00627ABB"/>
    <w:rsid w:val="006544A5"/>
    <w:rsid w:val="006644FA"/>
    <w:rsid w:val="00667E74"/>
    <w:rsid w:val="00671F79"/>
    <w:rsid w:val="006767B0"/>
    <w:rsid w:val="00677CDA"/>
    <w:rsid w:val="00686654"/>
    <w:rsid w:val="00691CA8"/>
    <w:rsid w:val="006923BD"/>
    <w:rsid w:val="006929DA"/>
    <w:rsid w:val="00692CD5"/>
    <w:rsid w:val="006962DB"/>
    <w:rsid w:val="006B6F4E"/>
    <w:rsid w:val="006E02E4"/>
    <w:rsid w:val="006E51D8"/>
    <w:rsid w:val="006F0C36"/>
    <w:rsid w:val="006F31B7"/>
    <w:rsid w:val="00701B56"/>
    <w:rsid w:val="00715697"/>
    <w:rsid w:val="00716E27"/>
    <w:rsid w:val="00730B46"/>
    <w:rsid w:val="00752686"/>
    <w:rsid w:val="007557E0"/>
    <w:rsid w:val="007566E1"/>
    <w:rsid w:val="00766621"/>
    <w:rsid w:val="007757C3"/>
    <w:rsid w:val="00785761"/>
    <w:rsid w:val="00785BAB"/>
    <w:rsid w:val="0079155D"/>
    <w:rsid w:val="00791758"/>
    <w:rsid w:val="00791C20"/>
    <w:rsid w:val="007B364B"/>
    <w:rsid w:val="007E1A92"/>
    <w:rsid w:val="007F20F6"/>
    <w:rsid w:val="007F39A2"/>
    <w:rsid w:val="00804E8C"/>
    <w:rsid w:val="00813A5A"/>
    <w:rsid w:val="00815B27"/>
    <w:rsid w:val="00823E98"/>
    <w:rsid w:val="00833E19"/>
    <w:rsid w:val="0085085B"/>
    <w:rsid w:val="008569BD"/>
    <w:rsid w:val="00870EAA"/>
    <w:rsid w:val="00873018"/>
    <w:rsid w:val="00881961"/>
    <w:rsid w:val="008831CF"/>
    <w:rsid w:val="00883AC9"/>
    <w:rsid w:val="008A2867"/>
    <w:rsid w:val="008A370F"/>
    <w:rsid w:val="008A4344"/>
    <w:rsid w:val="008A4499"/>
    <w:rsid w:val="00910A20"/>
    <w:rsid w:val="00910ECC"/>
    <w:rsid w:val="00935418"/>
    <w:rsid w:val="00941C56"/>
    <w:rsid w:val="009546E9"/>
    <w:rsid w:val="00975934"/>
    <w:rsid w:val="00994774"/>
    <w:rsid w:val="009B05F4"/>
    <w:rsid w:val="009C42CD"/>
    <w:rsid w:val="009D6D59"/>
    <w:rsid w:val="009E18E7"/>
    <w:rsid w:val="009E1AA5"/>
    <w:rsid w:val="009F0419"/>
    <w:rsid w:val="009F4606"/>
    <w:rsid w:val="009F6D55"/>
    <w:rsid w:val="00A03144"/>
    <w:rsid w:val="00A040FD"/>
    <w:rsid w:val="00A162F2"/>
    <w:rsid w:val="00A235E1"/>
    <w:rsid w:val="00A26055"/>
    <w:rsid w:val="00A32AEA"/>
    <w:rsid w:val="00A478D2"/>
    <w:rsid w:val="00A529FE"/>
    <w:rsid w:val="00A54A92"/>
    <w:rsid w:val="00A55806"/>
    <w:rsid w:val="00A619E7"/>
    <w:rsid w:val="00A639F1"/>
    <w:rsid w:val="00A807EE"/>
    <w:rsid w:val="00A84853"/>
    <w:rsid w:val="00AA20AF"/>
    <w:rsid w:val="00AA7264"/>
    <w:rsid w:val="00AB19CA"/>
    <w:rsid w:val="00AD2449"/>
    <w:rsid w:val="00AD6CC0"/>
    <w:rsid w:val="00AE1911"/>
    <w:rsid w:val="00AF7197"/>
    <w:rsid w:val="00B00335"/>
    <w:rsid w:val="00B02AD3"/>
    <w:rsid w:val="00B21D65"/>
    <w:rsid w:val="00B4176B"/>
    <w:rsid w:val="00B43118"/>
    <w:rsid w:val="00B515DD"/>
    <w:rsid w:val="00B54A7D"/>
    <w:rsid w:val="00B64FC6"/>
    <w:rsid w:val="00B878D2"/>
    <w:rsid w:val="00B9357B"/>
    <w:rsid w:val="00BB66C9"/>
    <w:rsid w:val="00BE0E0C"/>
    <w:rsid w:val="00BE3104"/>
    <w:rsid w:val="00BF79C7"/>
    <w:rsid w:val="00C03DB9"/>
    <w:rsid w:val="00C04E56"/>
    <w:rsid w:val="00C066ED"/>
    <w:rsid w:val="00C16406"/>
    <w:rsid w:val="00C27329"/>
    <w:rsid w:val="00C60175"/>
    <w:rsid w:val="00C7402E"/>
    <w:rsid w:val="00CB065B"/>
    <w:rsid w:val="00CB271D"/>
    <w:rsid w:val="00CC18A9"/>
    <w:rsid w:val="00CC433A"/>
    <w:rsid w:val="00CC7D12"/>
    <w:rsid w:val="00CD1F72"/>
    <w:rsid w:val="00CD78BD"/>
    <w:rsid w:val="00CD7D97"/>
    <w:rsid w:val="00CE0AFE"/>
    <w:rsid w:val="00CE77E7"/>
    <w:rsid w:val="00CF12DA"/>
    <w:rsid w:val="00CF1EF0"/>
    <w:rsid w:val="00CF78D8"/>
    <w:rsid w:val="00D073A5"/>
    <w:rsid w:val="00D15848"/>
    <w:rsid w:val="00D35DAA"/>
    <w:rsid w:val="00D46FE6"/>
    <w:rsid w:val="00D47023"/>
    <w:rsid w:val="00D564AA"/>
    <w:rsid w:val="00D673FF"/>
    <w:rsid w:val="00D8149B"/>
    <w:rsid w:val="00D90B5D"/>
    <w:rsid w:val="00DA2910"/>
    <w:rsid w:val="00DA405E"/>
    <w:rsid w:val="00DA5D16"/>
    <w:rsid w:val="00DC1BDF"/>
    <w:rsid w:val="00DC66BC"/>
    <w:rsid w:val="00DD38CF"/>
    <w:rsid w:val="00E113FE"/>
    <w:rsid w:val="00E17BCB"/>
    <w:rsid w:val="00E34B8B"/>
    <w:rsid w:val="00E63891"/>
    <w:rsid w:val="00E6411C"/>
    <w:rsid w:val="00E836D1"/>
    <w:rsid w:val="00E96E90"/>
    <w:rsid w:val="00EA24B4"/>
    <w:rsid w:val="00EC514F"/>
    <w:rsid w:val="00EC5CCC"/>
    <w:rsid w:val="00ED0C9F"/>
    <w:rsid w:val="00EE328D"/>
    <w:rsid w:val="00EE5888"/>
    <w:rsid w:val="00EF4AF7"/>
    <w:rsid w:val="00F03F9C"/>
    <w:rsid w:val="00F06D66"/>
    <w:rsid w:val="00F43E58"/>
    <w:rsid w:val="00F47FA9"/>
    <w:rsid w:val="00F50F08"/>
    <w:rsid w:val="00F77BEC"/>
    <w:rsid w:val="00F800E8"/>
    <w:rsid w:val="00F84D55"/>
    <w:rsid w:val="00F94B78"/>
    <w:rsid w:val="00F94DCF"/>
    <w:rsid w:val="00FB45F2"/>
    <w:rsid w:val="00FD6F83"/>
    <w:rsid w:val="00FF1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31" type="connector" idref="#_x0000_s1139"/>
        <o:r id="V:Rule32" type="connector" idref="#_x0000_s1130"/>
        <o:r id="V:Rule33" type="connector" idref="#_x0000_s1154"/>
        <o:r id="V:Rule34" type="connector" idref="#_x0000_s1152"/>
        <o:r id="V:Rule35" type="connector" idref="#_x0000_s1126"/>
        <o:r id="V:Rule36" type="connector" idref="#_x0000_s1164"/>
        <o:r id="V:Rule37" type="connector" idref="#_x0000_s1121"/>
        <o:r id="V:Rule38" type="connector" idref="#_x0000_s1171"/>
        <o:r id="V:Rule39" type="connector" idref="#_x0000_s1155"/>
        <o:r id="V:Rule40" type="connector" idref="#_x0000_s1122"/>
        <o:r id="V:Rule41" type="connector" idref="#_x0000_s1131"/>
        <o:r id="V:Rule42" type="connector" idref="#_x0000_s1151"/>
        <o:r id="V:Rule43" type="connector" idref="#_x0000_s1149"/>
        <o:r id="V:Rule44" type="connector" idref="#_x0000_s1142"/>
        <o:r id="V:Rule45" type="connector" idref="#_x0000_s1153"/>
        <o:r id="V:Rule46" type="connector" idref="#_x0000_s1128"/>
        <o:r id="V:Rule47" type="connector" idref="#_x0000_s1133"/>
        <o:r id="V:Rule48" type="connector" idref="#_x0000_s1160"/>
        <o:r id="V:Rule49" type="connector" idref="#_x0000_s1167"/>
        <o:r id="V:Rule50" type="connector" idref="#_x0000_s1161"/>
        <o:r id="V:Rule51" type="connector" idref="#_x0000_s1143"/>
        <o:r id="V:Rule52" type="connector" idref="#_x0000_s1129"/>
        <o:r id="V:Rule53" type="connector" idref="#_x0000_s1150"/>
        <o:r id="V:Rule54" type="connector" idref="#_x0000_s1123"/>
        <o:r id="V:Rule55" type="connector" idref="#_x0000_s1127"/>
        <o:r id="V:Rule56" type="connector" idref="#_x0000_s1132"/>
        <o:r id="V:Rule57" type="connector" idref="#_x0000_s1144"/>
        <o:r id="V:Rule58" type="connector" idref="#_x0000_s1124"/>
        <o:r id="V:Rule59" type="connector" idref="#_x0000_s1163"/>
        <o:r id="V:Rule60" type="connector" idref="#_x0000_s11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D2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1179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1796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createdate">
    <w:name w:val="createdate"/>
    <w:basedOn w:val="a0"/>
    <w:uiPriority w:val="99"/>
    <w:rsid w:val="00117961"/>
  </w:style>
  <w:style w:type="paragraph" w:styleId="a3">
    <w:name w:val="Normal (Web)"/>
    <w:basedOn w:val="a"/>
    <w:uiPriority w:val="99"/>
    <w:semiHidden/>
    <w:rsid w:val="0011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17961"/>
    <w:rPr>
      <w:b/>
      <w:bCs/>
    </w:rPr>
  </w:style>
  <w:style w:type="character" w:styleId="a5">
    <w:name w:val="Emphasis"/>
    <w:basedOn w:val="a0"/>
    <w:uiPriority w:val="99"/>
    <w:qFormat/>
    <w:rsid w:val="00117961"/>
    <w:rPr>
      <w:i/>
      <w:iCs/>
    </w:rPr>
  </w:style>
  <w:style w:type="paragraph" w:styleId="a6">
    <w:name w:val="footer"/>
    <w:basedOn w:val="a"/>
    <w:link w:val="a7"/>
    <w:uiPriority w:val="99"/>
    <w:rsid w:val="004A06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43118"/>
    <w:rPr>
      <w:lang w:eastAsia="en-US"/>
    </w:rPr>
  </w:style>
  <w:style w:type="character" w:styleId="a8">
    <w:name w:val="page number"/>
    <w:basedOn w:val="a0"/>
    <w:uiPriority w:val="99"/>
    <w:rsid w:val="004A064F"/>
  </w:style>
  <w:style w:type="paragraph" w:styleId="a9">
    <w:name w:val="header"/>
    <w:basedOn w:val="a"/>
    <w:link w:val="aa"/>
    <w:uiPriority w:val="99"/>
    <w:rsid w:val="004A06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43118"/>
    <w:rPr>
      <w:lang w:eastAsia="en-US"/>
    </w:rPr>
  </w:style>
  <w:style w:type="paragraph" w:styleId="ab">
    <w:name w:val="List Paragraph"/>
    <w:basedOn w:val="a"/>
    <w:uiPriority w:val="34"/>
    <w:qFormat/>
    <w:rsid w:val="004E7D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7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7CDA"/>
    <w:rPr>
      <w:rFonts w:ascii="Tahoma" w:hAnsi="Tahoma" w:cs="Tahoma"/>
      <w:sz w:val="16"/>
      <w:szCs w:val="16"/>
      <w:lang w:eastAsia="en-US"/>
    </w:rPr>
  </w:style>
  <w:style w:type="table" w:styleId="ae">
    <w:name w:val="Table Grid"/>
    <w:basedOn w:val="a1"/>
    <w:locked/>
    <w:rsid w:val="00F43E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61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8590C-178A-47A4-BEFC-37C0E934F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29</Pages>
  <Words>5165</Words>
  <Characters>29441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2016-10-14T07:23:00Z</cp:lastPrinted>
  <dcterms:created xsi:type="dcterms:W3CDTF">2021-03-17T05:05:00Z</dcterms:created>
  <dcterms:modified xsi:type="dcterms:W3CDTF">2021-03-23T20:51:00Z</dcterms:modified>
</cp:coreProperties>
</file>